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6C" w:rsidRPr="0003667C" w:rsidRDefault="00447F6C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73426"/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F70F8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9574048"/>
      <w:r w:rsidRPr="0003667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884BB0" w:rsidRPr="0003667C" w:rsidRDefault="00447F6C" w:rsidP="000366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67C">
        <w:rPr>
          <w:rFonts w:ascii="Times New Roman" w:hAnsi="Times New Roman" w:cs="Times New Roman"/>
          <w:b/>
          <w:bCs/>
          <w:sz w:val="24"/>
          <w:szCs w:val="24"/>
        </w:rPr>
        <w:t>по результатам государственной итог</w:t>
      </w:r>
      <w:r w:rsidR="00B70B81">
        <w:rPr>
          <w:rFonts w:ascii="Times New Roman" w:hAnsi="Times New Roman" w:cs="Times New Roman"/>
          <w:b/>
          <w:bCs/>
          <w:sz w:val="24"/>
          <w:szCs w:val="24"/>
        </w:rPr>
        <w:t xml:space="preserve">овой аттестации обучающихся </w:t>
      </w:r>
      <w:r w:rsidR="00D51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57F">
        <w:rPr>
          <w:rFonts w:ascii="Times New Roman" w:hAnsi="Times New Roman" w:cs="Times New Roman"/>
          <w:b/>
          <w:bCs/>
          <w:sz w:val="24"/>
          <w:szCs w:val="24"/>
        </w:rPr>
        <w:t>9-11</w:t>
      </w:r>
      <w:r w:rsidR="00036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257F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  <w:r w:rsidR="000E1A75">
        <w:rPr>
          <w:rFonts w:ascii="Times New Roman" w:hAnsi="Times New Roman" w:cs="Times New Roman"/>
          <w:b/>
          <w:bCs/>
          <w:sz w:val="24"/>
          <w:szCs w:val="24"/>
        </w:rPr>
        <w:t xml:space="preserve"> в 2024</w:t>
      </w:r>
      <w:r w:rsidRPr="0003667C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47F6C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обучающихся по результатам внешней независимой оценки.</w:t>
      </w:r>
    </w:p>
    <w:p w:rsidR="00447F6C" w:rsidRDefault="00C74E05" w:rsidP="00447F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47F6C" w:rsidRPr="00447F6C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к государственной итоговой аттестации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7F6C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подготовке к государственной итоговой аттестации в М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15C34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15C34">
        <w:rPr>
          <w:rFonts w:ascii="Times New Roman" w:hAnsi="Times New Roman" w:cs="Times New Roman"/>
          <w:sz w:val="24"/>
          <w:szCs w:val="24"/>
        </w:rPr>
        <w:t>Цунинская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F15C34">
        <w:rPr>
          <w:rFonts w:ascii="Times New Roman" w:hAnsi="Times New Roman" w:cs="Times New Roman"/>
          <w:sz w:val="24"/>
          <w:szCs w:val="24"/>
        </w:rPr>
        <w:t xml:space="preserve"> им </w:t>
      </w:r>
      <w:proofErr w:type="spellStart"/>
      <w:r w:rsidR="00F15C34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F15C34">
        <w:rPr>
          <w:rFonts w:ascii="Times New Roman" w:hAnsi="Times New Roman" w:cs="Times New Roman"/>
          <w:sz w:val="24"/>
          <w:szCs w:val="24"/>
        </w:rPr>
        <w:t xml:space="preserve"> М.М»</w:t>
      </w:r>
      <w:r w:rsidRPr="00447F6C">
        <w:rPr>
          <w:rFonts w:ascii="Times New Roman" w:hAnsi="Times New Roman" w:cs="Times New Roman"/>
          <w:sz w:val="24"/>
          <w:szCs w:val="24"/>
        </w:rPr>
        <w:t xml:space="preserve"> была сформирована нормативно-правовая база, регламентирующая деятельность администрации школы, учителей и учащихся. 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47F6C">
        <w:rPr>
          <w:rFonts w:ascii="Times New Roman" w:hAnsi="Times New Roman" w:cs="Times New Roman"/>
          <w:sz w:val="24"/>
          <w:szCs w:val="24"/>
        </w:rPr>
        <w:t>Были оформлены стенды «Государственная итого</w:t>
      </w:r>
      <w:r w:rsidR="00F15C34">
        <w:rPr>
          <w:rFonts w:ascii="Times New Roman" w:hAnsi="Times New Roman" w:cs="Times New Roman"/>
          <w:sz w:val="24"/>
          <w:szCs w:val="24"/>
        </w:rPr>
        <w:t>вая аттестация (для учащихся 9-го</w:t>
      </w:r>
      <w:r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и 11 -го</w:t>
      </w:r>
      <w:r w:rsidR="00C74E05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447F6C">
        <w:rPr>
          <w:rFonts w:ascii="Times New Roman" w:hAnsi="Times New Roman" w:cs="Times New Roman"/>
          <w:sz w:val="24"/>
          <w:szCs w:val="24"/>
        </w:rPr>
        <w:t xml:space="preserve">), на которых размещена основная информация, касающаяся особенностей проведения ОГЭ и </w:t>
      </w:r>
      <w:r w:rsidR="00C74E05">
        <w:rPr>
          <w:rFonts w:ascii="Times New Roman" w:hAnsi="Times New Roman" w:cs="Times New Roman"/>
          <w:sz w:val="24"/>
          <w:szCs w:val="24"/>
        </w:rPr>
        <w:t xml:space="preserve"> ЕГЭ и </w:t>
      </w:r>
      <w:r w:rsidRPr="00447F6C">
        <w:rPr>
          <w:rFonts w:ascii="Times New Roman" w:hAnsi="Times New Roman" w:cs="Times New Roman"/>
          <w:sz w:val="24"/>
          <w:szCs w:val="24"/>
        </w:rPr>
        <w:t>ГВЭ в 202</w:t>
      </w:r>
      <w:r w:rsidR="000E1A75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году, правила зап</w:t>
      </w:r>
      <w:r w:rsidR="000E1A75">
        <w:rPr>
          <w:rFonts w:ascii="Times New Roman" w:hAnsi="Times New Roman" w:cs="Times New Roman"/>
          <w:sz w:val="24"/>
          <w:szCs w:val="24"/>
        </w:rPr>
        <w:t xml:space="preserve">олнения бланков, 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ссылки на основные образовательные интернет порталы, сроки проведения государственной итоговой аттестации в 202</w:t>
      </w:r>
      <w:r w:rsidR="000E1A75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году, другая полезная информация. </w:t>
      </w:r>
      <w:proofErr w:type="gramEnd"/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Стенды, содержащие информацию об особенностях ОГЭ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74E05">
        <w:rPr>
          <w:rFonts w:ascii="Times New Roman" w:hAnsi="Times New Roman" w:cs="Times New Roman"/>
          <w:sz w:val="24"/>
          <w:szCs w:val="24"/>
        </w:rPr>
        <w:t xml:space="preserve">ЕГЭ </w:t>
      </w:r>
      <w:r w:rsidRPr="00447F6C">
        <w:rPr>
          <w:rFonts w:ascii="Times New Roman" w:hAnsi="Times New Roman" w:cs="Times New Roman"/>
          <w:sz w:val="24"/>
          <w:szCs w:val="24"/>
        </w:rPr>
        <w:t>по каждому предмету, были также оформлены в предметных кабинетах и в библиотеке.</w:t>
      </w:r>
    </w:p>
    <w:p w:rsidR="00447F6C" w:rsidRDefault="00447F6C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447F6C">
        <w:rPr>
          <w:rFonts w:ascii="Times New Roman" w:hAnsi="Times New Roman" w:cs="Times New Roman"/>
          <w:sz w:val="24"/>
          <w:szCs w:val="24"/>
        </w:rPr>
        <w:t xml:space="preserve">  </w:t>
      </w:r>
      <w:r w:rsidR="009A0472">
        <w:rPr>
          <w:rFonts w:ascii="Times New Roman" w:hAnsi="Times New Roman" w:cs="Times New Roman"/>
          <w:sz w:val="24"/>
          <w:szCs w:val="24"/>
        </w:rPr>
        <w:t>В</w:t>
      </w:r>
      <w:r w:rsidRPr="00447F6C">
        <w:rPr>
          <w:rFonts w:ascii="Times New Roman" w:hAnsi="Times New Roman" w:cs="Times New Roman"/>
          <w:sz w:val="24"/>
          <w:szCs w:val="24"/>
        </w:rPr>
        <w:t>ся необходимая информация была размещена на официальном сайте М</w:t>
      </w:r>
      <w:r w:rsidR="00C74E05">
        <w:rPr>
          <w:rFonts w:ascii="Times New Roman" w:hAnsi="Times New Roman" w:cs="Times New Roman"/>
          <w:sz w:val="24"/>
          <w:szCs w:val="24"/>
        </w:rPr>
        <w:t>К</w:t>
      </w:r>
      <w:r w:rsidRPr="00447F6C">
        <w:rPr>
          <w:rFonts w:ascii="Times New Roman" w:hAnsi="Times New Roman" w:cs="Times New Roman"/>
          <w:sz w:val="24"/>
          <w:szCs w:val="24"/>
        </w:rPr>
        <w:t xml:space="preserve">ОУ </w:t>
      </w:r>
      <w:r w:rsidR="00F15C3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15C34">
        <w:rPr>
          <w:rFonts w:ascii="Times New Roman" w:hAnsi="Times New Roman" w:cs="Times New Roman"/>
          <w:sz w:val="24"/>
          <w:szCs w:val="24"/>
        </w:rPr>
        <w:t>Цугнинская</w:t>
      </w:r>
      <w:proofErr w:type="spellEnd"/>
      <w:r w:rsidR="00C74E05">
        <w:rPr>
          <w:rFonts w:ascii="Times New Roman" w:hAnsi="Times New Roman" w:cs="Times New Roman"/>
          <w:sz w:val="24"/>
          <w:szCs w:val="24"/>
        </w:rPr>
        <w:t xml:space="preserve"> СОШ</w:t>
      </w:r>
      <w:r w:rsidR="00F15C34"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 w:rsidR="00F15C34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F15C34">
        <w:rPr>
          <w:rFonts w:ascii="Times New Roman" w:hAnsi="Times New Roman" w:cs="Times New Roman"/>
          <w:sz w:val="24"/>
          <w:szCs w:val="24"/>
        </w:rPr>
        <w:t xml:space="preserve"> М.М»</w:t>
      </w:r>
      <w:r w:rsidR="00C74E05">
        <w:rPr>
          <w:rFonts w:ascii="Times New Roman" w:hAnsi="Times New Roman" w:cs="Times New Roman"/>
          <w:sz w:val="24"/>
          <w:szCs w:val="24"/>
        </w:rPr>
        <w:t>.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Согласно утвержденному плану в течение года были проведены единые </w:t>
      </w:r>
      <w:r w:rsidR="00C74E05">
        <w:rPr>
          <w:rFonts w:ascii="Times New Roman" w:hAnsi="Times New Roman" w:cs="Times New Roman"/>
          <w:sz w:val="24"/>
          <w:szCs w:val="24"/>
        </w:rPr>
        <w:t>классные</w:t>
      </w:r>
      <w:r w:rsidRPr="00447F6C">
        <w:rPr>
          <w:rFonts w:ascii="Times New Roman" w:hAnsi="Times New Roman" w:cs="Times New Roman"/>
          <w:sz w:val="24"/>
          <w:szCs w:val="24"/>
        </w:rPr>
        <w:t xml:space="preserve"> собрания </w:t>
      </w:r>
      <w:r w:rsidR="00F15C34">
        <w:rPr>
          <w:rFonts w:ascii="Times New Roman" w:hAnsi="Times New Roman" w:cs="Times New Roman"/>
          <w:sz w:val="24"/>
          <w:szCs w:val="24"/>
        </w:rPr>
        <w:t>и классные часы для учащихся 9-го</w:t>
      </w:r>
      <w:r w:rsidRPr="00447F6C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и 11-го</w:t>
      </w:r>
      <w:r w:rsidR="00C74E05"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447F6C">
        <w:rPr>
          <w:rFonts w:ascii="Times New Roman" w:hAnsi="Times New Roman" w:cs="Times New Roman"/>
          <w:sz w:val="24"/>
          <w:szCs w:val="24"/>
        </w:rPr>
        <w:t>, где выпускники были ознакомлены с нормативно-правовой базой проведения ГИА в 202</w:t>
      </w:r>
      <w:r w:rsidR="000E1A75">
        <w:rPr>
          <w:rFonts w:ascii="Times New Roman" w:hAnsi="Times New Roman" w:cs="Times New Roman"/>
          <w:sz w:val="24"/>
          <w:szCs w:val="24"/>
        </w:rPr>
        <w:t>4</w:t>
      </w:r>
      <w:r w:rsidRPr="00447F6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74E05" w:rsidRDefault="009A0472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года были проведены родительские собрания, где родители учащихся</w:t>
      </w:r>
      <w:r w:rsidR="00F15C34">
        <w:rPr>
          <w:rFonts w:ascii="Times New Roman" w:hAnsi="Times New Roman" w:cs="Times New Roman"/>
          <w:sz w:val="24"/>
          <w:szCs w:val="24"/>
        </w:rPr>
        <w:t xml:space="preserve"> 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были ознакомлены с норматив</w:t>
      </w:r>
      <w:r w:rsidR="00B70B81">
        <w:rPr>
          <w:rFonts w:ascii="Times New Roman" w:hAnsi="Times New Roman" w:cs="Times New Roman"/>
          <w:sz w:val="24"/>
          <w:szCs w:val="24"/>
        </w:rPr>
        <w:t>но-правовой базой проведения ЕГЭ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в 202</w:t>
      </w:r>
      <w:r w:rsidR="000E1A75">
        <w:rPr>
          <w:rFonts w:ascii="Times New Roman" w:hAnsi="Times New Roman" w:cs="Times New Roman"/>
          <w:sz w:val="24"/>
          <w:szCs w:val="24"/>
        </w:rPr>
        <w:t>4</w:t>
      </w:r>
      <w:r w:rsidR="00C74E05" w:rsidRPr="00C74E05">
        <w:rPr>
          <w:rFonts w:ascii="Times New Roman" w:hAnsi="Times New Roman" w:cs="Times New Roman"/>
          <w:sz w:val="24"/>
          <w:szCs w:val="24"/>
        </w:rPr>
        <w:t xml:space="preserve"> году. Кроме того, для родителей и детей были подготовлены памятки и показаны мультимедийные презентации об особенностях проведения аттестации в текущем учебном году. 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Особое внимание было уделено правовым вопросам организации и проведения государственной итоговой аттестации: соблюдению информационной безопасности и ответственности за ее нарушение, о поведении выпускников на экзамене.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года осуществлялось постоя</w:t>
      </w:r>
      <w:r w:rsidR="00F15C34">
        <w:rPr>
          <w:rFonts w:ascii="Times New Roman" w:hAnsi="Times New Roman" w:cs="Times New Roman"/>
          <w:sz w:val="24"/>
          <w:szCs w:val="24"/>
        </w:rPr>
        <w:t>н</w:t>
      </w:r>
      <w:r w:rsidR="00B70B81">
        <w:rPr>
          <w:rFonts w:ascii="Times New Roman" w:hAnsi="Times New Roman" w:cs="Times New Roman"/>
          <w:sz w:val="24"/>
          <w:szCs w:val="24"/>
        </w:rPr>
        <w:t xml:space="preserve">ное информирование учащихся </w:t>
      </w:r>
      <w:r w:rsidR="00F15C34">
        <w:rPr>
          <w:rFonts w:ascii="Times New Roman" w:hAnsi="Times New Roman" w:cs="Times New Roman"/>
          <w:sz w:val="24"/>
          <w:szCs w:val="24"/>
        </w:rPr>
        <w:t xml:space="preserve"> 11-го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C34">
        <w:rPr>
          <w:rFonts w:ascii="Times New Roman" w:hAnsi="Times New Roman" w:cs="Times New Roman"/>
          <w:sz w:val="24"/>
          <w:szCs w:val="24"/>
        </w:rPr>
        <w:t>класса</w:t>
      </w:r>
      <w:r w:rsidRPr="00C74E05">
        <w:rPr>
          <w:rFonts w:ascii="Times New Roman" w:hAnsi="Times New Roman" w:cs="Times New Roman"/>
          <w:sz w:val="24"/>
          <w:szCs w:val="24"/>
        </w:rPr>
        <w:t xml:space="preserve"> и их род</w:t>
      </w:r>
      <w:r w:rsidR="00F15C34">
        <w:rPr>
          <w:rFonts w:ascii="Times New Roman" w:hAnsi="Times New Roman" w:cs="Times New Roman"/>
          <w:sz w:val="24"/>
          <w:szCs w:val="24"/>
        </w:rPr>
        <w:t xml:space="preserve">ителей </w:t>
      </w:r>
      <w:r w:rsidR="00B70B81">
        <w:rPr>
          <w:rFonts w:ascii="Times New Roman" w:hAnsi="Times New Roman" w:cs="Times New Roman"/>
          <w:sz w:val="24"/>
          <w:szCs w:val="24"/>
        </w:rPr>
        <w:t xml:space="preserve"> по вопросам подготовки к ЕГЭ</w:t>
      </w:r>
      <w:r w:rsidRPr="00C74E05">
        <w:rPr>
          <w:rFonts w:ascii="Times New Roman" w:hAnsi="Times New Roman" w:cs="Times New Roman"/>
          <w:sz w:val="24"/>
          <w:szCs w:val="24"/>
        </w:rPr>
        <w:t xml:space="preserve">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</w:t>
      </w:r>
      <w:r w:rsidR="00B70B81">
        <w:rPr>
          <w:rFonts w:ascii="Times New Roman" w:hAnsi="Times New Roman" w:cs="Times New Roman"/>
          <w:sz w:val="24"/>
          <w:szCs w:val="24"/>
        </w:rPr>
        <w:t>емя подготовки и прохождения ЕГЭ</w:t>
      </w:r>
      <w:r w:rsidRPr="00C74E05">
        <w:rPr>
          <w:rFonts w:ascii="Times New Roman" w:hAnsi="Times New Roman" w:cs="Times New Roman"/>
          <w:sz w:val="24"/>
          <w:szCs w:val="24"/>
        </w:rPr>
        <w:t>. Данная информация зафиксирована в протоколах родительских собраний. В течение года учителя-предметники знакомили учащихся с демоверсиями, кодификаторами, спецификациями экзаменов.</w:t>
      </w:r>
    </w:p>
    <w:p w:rsidR="00C74E05" w:rsidRDefault="00C74E05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C74E05">
        <w:rPr>
          <w:rFonts w:ascii="Times New Roman" w:hAnsi="Times New Roman" w:cs="Times New Roman"/>
          <w:sz w:val="24"/>
          <w:szCs w:val="24"/>
        </w:rPr>
        <w:t>В течение 202</w:t>
      </w:r>
      <w:r w:rsidR="000E1A75">
        <w:rPr>
          <w:rFonts w:ascii="Times New Roman" w:hAnsi="Times New Roman" w:cs="Times New Roman"/>
          <w:sz w:val="24"/>
          <w:szCs w:val="24"/>
        </w:rPr>
        <w:t>3</w:t>
      </w:r>
      <w:r w:rsidRPr="00C74E05">
        <w:rPr>
          <w:rFonts w:ascii="Times New Roman" w:hAnsi="Times New Roman" w:cs="Times New Roman"/>
          <w:sz w:val="24"/>
          <w:szCs w:val="24"/>
        </w:rPr>
        <w:t xml:space="preserve"> – 202</w:t>
      </w:r>
      <w:r w:rsidR="000E1A75">
        <w:rPr>
          <w:rFonts w:ascii="Times New Roman" w:hAnsi="Times New Roman" w:cs="Times New Roman"/>
          <w:sz w:val="24"/>
          <w:szCs w:val="24"/>
        </w:rPr>
        <w:t>4</w:t>
      </w:r>
      <w:r w:rsidRPr="00C74E05">
        <w:rPr>
          <w:rFonts w:ascii="Times New Roman" w:hAnsi="Times New Roman" w:cs="Times New Roman"/>
          <w:sz w:val="24"/>
          <w:szCs w:val="24"/>
        </w:rPr>
        <w:t xml:space="preserve"> учебного года в школе велась целенаправленная, планомерная, систематическая подготовка участников</w:t>
      </w:r>
      <w:r w:rsidR="00EE4104">
        <w:rPr>
          <w:rFonts w:ascii="Times New Roman" w:hAnsi="Times New Roman" w:cs="Times New Roman"/>
          <w:sz w:val="24"/>
          <w:szCs w:val="24"/>
        </w:rPr>
        <w:t xml:space="preserve"> образовательного процесса к ЕГЭ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74E05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</w:t>
      </w:r>
      <w:r w:rsidR="00EE4104">
        <w:rPr>
          <w:rFonts w:ascii="Times New Roman" w:hAnsi="Times New Roman" w:cs="Times New Roman"/>
          <w:sz w:val="24"/>
          <w:szCs w:val="24"/>
        </w:rPr>
        <w:t xml:space="preserve"> по организации и проведению ЕГЭ</w:t>
      </w:r>
      <w:r w:rsidRPr="00C74E05">
        <w:rPr>
          <w:rFonts w:ascii="Times New Roman" w:hAnsi="Times New Roman" w:cs="Times New Roman"/>
          <w:sz w:val="24"/>
          <w:szCs w:val="24"/>
        </w:rPr>
        <w:t>, был разработан план-график подготовки учащихся к ОГЭ</w:t>
      </w:r>
      <w:r>
        <w:rPr>
          <w:rFonts w:ascii="Times New Roman" w:hAnsi="Times New Roman" w:cs="Times New Roman"/>
          <w:sz w:val="24"/>
          <w:szCs w:val="24"/>
        </w:rPr>
        <w:t xml:space="preserve"> и ЕГЭ</w:t>
      </w:r>
      <w:r w:rsidRPr="00C74E05">
        <w:rPr>
          <w:rFonts w:ascii="Times New Roman" w:hAnsi="Times New Roman" w:cs="Times New Roman"/>
          <w:sz w:val="24"/>
          <w:szCs w:val="24"/>
        </w:rPr>
        <w:t>, который был вынесен на обсуждение методических предметных объединений школы и утвержден директором школы.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 xml:space="preserve">В соответствии с данным планом директор, заместитель директора по УВР, методические объединения, также составили планы работы по подготовке учащихся к государственной </w:t>
      </w:r>
      <w:r w:rsidRPr="00BD1BE6">
        <w:rPr>
          <w:rFonts w:ascii="Times New Roman" w:hAnsi="Times New Roman" w:cs="Times New Roman"/>
          <w:sz w:val="24"/>
          <w:szCs w:val="24"/>
        </w:rPr>
        <w:lastRenderedPageBreak/>
        <w:t>итоговой аттестации. В течение учебного года для учителей-предметников проводились совещания, на которых были рассмотрены</w:t>
      </w:r>
      <w:r w:rsidR="00EE4104">
        <w:rPr>
          <w:rFonts w:ascii="Times New Roman" w:hAnsi="Times New Roman" w:cs="Times New Roman"/>
          <w:sz w:val="24"/>
          <w:szCs w:val="24"/>
        </w:rPr>
        <w:t xml:space="preserve"> основные вопросы проведения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в 202</w:t>
      </w:r>
      <w:r w:rsidR="000E1A75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году.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>В начале 202</w:t>
      </w:r>
      <w:r w:rsidR="000E1A75">
        <w:rPr>
          <w:rFonts w:ascii="Times New Roman" w:hAnsi="Times New Roman" w:cs="Times New Roman"/>
          <w:sz w:val="24"/>
          <w:szCs w:val="24"/>
        </w:rPr>
        <w:t>3</w:t>
      </w:r>
      <w:r w:rsidRPr="00BD1BE6">
        <w:rPr>
          <w:rFonts w:ascii="Times New Roman" w:hAnsi="Times New Roman" w:cs="Times New Roman"/>
          <w:sz w:val="24"/>
          <w:szCs w:val="24"/>
        </w:rPr>
        <w:t xml:space="preserve"> – 202</w:t>
      </w:r>
      <w:r w:rsidR="000E1A75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 xml:space="preserve"> учебного года сформирована база данных по учащимся школы для сдачи ОГЭ</w:t>
      </w:r>
      <w:r>
        <w:rPr>
          <w:rFonts w:ascii="Times New Roman" w:hAnsi="Times New Roman" w:cs="Times New Roman"/>
          <w:sz w:val="24"/>
          <w:szCs w:val="24"/>
        </w:rPr>
        <w:t xml:space="preserve"> и ЕГЭ - </w:t>
      </w:r>
      <w:r w:rsidRPr="00BD1BE6">
        <w:rPr>
          <w:rFonts w:ascii="Times New Roman" w:hAnsi="Times New Roman" w:cs="Times New Roman"/>
          <w:sz w:val="24"/>
          <w:szCs w:val="24"/>
        </w:rPr>
        <w:t>202</w:t>
      </w:r>
      <w:r w:rsidR="000E1A75">
        <w:rPr>
          <w:rFonts w:ascii="Times New Roman" w:hAnsi="Times New Roman" w:cs="Times New Roman"/>
          <w:sz w:val="24"/>
          <w:szCs w:val="24"/>
        </w:rPr>
        <w:t>4</w:t>
      </w:r>
      <w:r w:rsidRPr="00BD1BE6">
        <w:rPr>
          <w:rFonts w:ascii="Times New Roman" w:hAnsi="Times New Roman" w:cs="Times New Roman"/>
          <w:sz w:val="24"/>
          <w:szCs w:val="24"/>
        </w:rPr>
        <w:t>, которая обновлялась в течение года.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 занятиях, правильности заполнения бланков.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1BE6">
        <w:rPr>
          <w:rFonts w:ascii="Times New Roman" w:hAnsi="Times New Roman" w:cs="Times New Roman"/>
          <w:sz w:val="24"/>
          <w:szCs w:val="24"/>
        </w:rPr>
        <w:t xml:space="preserve">Проведены внутришкольные пробные экзамены по русскому языку и математике в форме и по материалам ОГЭ 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BD1BE6">
        <w:rPr>
          <w:rFonts w:ascii="Times New Roman" w:hAnsi="Times New Roman" w:cs="Times New Roman"/>
          <w:sz w:val="24"/>
          <w:szCs w:val="24"/>
        </w:rPr>
        <w:t>. До сведения учащихся и род</w:t>
      </w:r>
      <w:r w:rsidR="00F15C34">
        <w:rPr>
          <w:rFonts w:ascii="Times New Roman" w:hAnsi="Times New Roman" w:cs="Times New Roman"/>
          <w:sz w:val="24"/>
          <w:szCs w:val="24"/>
        </w:rPr>
        <w:t xml:space="preserve">ителей </w:t>
      </w:r>
      <w:r w:rsidRPr="00BD1BE6">
        <w:rPr>
          <w:rFonts w:ascii="Times New Roman" w:hAnsi="Times New Roman" w:cs="Times New Roman"/>
          <w:sz w:val="24"/>
          <w:szCs w:val="24"/>
        </w:rPr>
        <w:t xml:space="preserve"> своевременно доводились результаты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работы планов</w:t>
      </w:r>
      <w:r w:rsidR="00EE4104">
        <w:rPr>
          <w:rFonts w:ascii="Times New Roman" w:hAnsi="Times New Roman" w:cs="Times New Roman"/>
          <w:sz w:val="24"/>
          <w:szCs w:val="24"/>
        </w:rPr>
        <w:t xml:space="preserve"> мероприятий по подготовке к ЕГЭ</w:t>
      </w:r>
    </w:p>
    <w:p w:rsidR="00BD1BE6" w:rsidRDefault="00BD1BE6" w:rsidP="00447F6C">
      <w:pPr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Просматривалась работа с бланками, КИМами, посещаемость занятий учащими</w:t>
      </w:r>
      <w:r w:rsidR="00EE4104">
        <w:rPr>
          <w:rFonts w:ascii="Times New Roman" w:hAnsi="Times New Roman" w:cs="Times New Roman"/>
          <w:sz w:val="24"/>
          <w:szCs w:val="24"/>
        </w:rPr>
        <w:t xml:space="preserve">ся, организация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 на уроках и индивидуальных занятиях.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выполнение общеобразовательных программ в выпускных классах;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организация повторения учебного материала;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EE4104">
        <w:rPr>
          <w:rFonts w:ascii="Times New Roman" w:hAnsi="Times New Roman" w:cs="Times New Roman"/>
          <w:sz w:val="24"/>
          <w:szCs w:val="24"/>
        </w:rPr>
        <w:t>твие уровня знаний выпускников 11</w:t>
      </w:r>
      <w:r w:rsidRPr="00BD1BE6">
        <w:rPr>
          <w:rFonts w:ascii="Times New Roman" w:hAnsi="Times New Roman" w:cs="Times New Roman"/>
          <w:sz w:val="24"/>
          <w:szCs w:val="24"/>
        </w:rPr>
        <w:t xml:space="preserve"> класса обязательно</w:t>
      </w:r>
      <w:r w:rsidR="00EE4104">
        <w:rPr>
          <w:rFonts w:ascii="Times New Roman" w:hAnsi="Times New Roman" w:cs="Times New Roman"/>
          <w:sz w:val="24"/>
          <w:szCs w:val="24"/>
        </w:rPr>
        <w:t>му минимуму содержания Среднего</w:t>
      </w:r>
      <w:r w:rsidRPr="00BD1BE6">
        <w:rPr>
          <w:rFonts w:ascii="Times New Roman" w:hAnsi="Times New Roman" w:cs="Times New Roman"/>
          <w:sz w:val="24"/>
          <w:szCs w:val="24"/>
        </w:rPr>
        <w:t xml:space="preserve"> общего образования и требованиям к уровню подготовки выпускников (административные контрольные работы);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t xml:space="preserve"> </w:t>
      </w: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готовность ОУ к проведению государственной итоговой аттестации; </w:t>
      </w:r>
    </w:p>
    <w:p w:rsidR="00BD1BE6" w:rsidRDefault="00BD1BE6" w:rsidP="00BD1B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система учета знаний учащихся; </w:t>
      </w:r>
    </w:p>
    <w:p w:rsidR="00BD1BE6" w:rsidRDefault="00BD1BE6" w:rsidP="00EE41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1BE6">
        <w:rPr>
          <w:rFonts w:ascii="Times New Roman" w:hAnsi="Times New Roman" w:cs="Times New Roman"/>
          <w:sz w:val="24"/>
          <w:szCs w:val="24"/>
        </w:rPr>
        <w:sym w:font="Symbol" w:char="F0B7"/>
      </w:r>
      <w:r w:rsidRPr="00BD1BE6">
        <w:rPr>
          <w:rFonts w:ascii="Times New Roman" w:hAnsi="Times New Roman" w:cs="Times New Roman"/>
          <w:sz w:val="24"/>
          <w:szCs w:val="24"/>
        </w:rPr>
        <w:t xml:space="preserve"> контроль преподавания ориентационных и предметных </w:t>
      </w:r>
      <w:r w:rsidR="00EE4104">
        <w:rPr>
          <w:rFonts w:ascii="Times New Roman" w:hAnsi="Times New Roman" w:cs="Times New Roman"/>
          <w:sz w:val="24"/>
          <w:szCs w:val="24"/>
        </w:rPr>
        <w:t>курсов в рамках подготовки к ЕГЭ</w:t>
      </w:r>
      <w:r w:rsidRPr="00BD1BE6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bookmarkEnd w:id="1"/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102469" w:rsidRDefault="00102469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</w:p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Информация о результатах </w:t>
      </w:r>
      <w:r w:rsidR="005C7065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>итоговой аттестации в 11 классе</w:t>
      </w:r>
    </w:p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/>
      </w:tblPr>
      <w:tblGrid>
        <w:gridCol w:w="1985"/>
        <w:gridCol w:w="2072"/>
        <w:gridCol w:w="2039"/>
        <w:gridCol w:w="1312"/>
        <w:gridCol w:w="1800"/>
      </w:tblGrid>
      <w:tr w:rsidR="00287726" w:rsidRPr="00287726" w:rsidTr="005368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        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Получили документы</w:t>
            </w:r>
          </w:p>
        </w:tc>
      </w:tr>
      <w:tr w:rsidR="00287726" w:rsidRPr="00287726" w:rsidTr="005368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0E1A75"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</w:t>
            </w:r>
          </w:p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0E1A75">
              <w:rPr>
                <w:rFonts w:ascii="Monotype Corsiva" w:hAnsi="Monotype Corsiva"/>
                <w:sz w:val="32"/>
                <w:szCs w:val="32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Обычного</w:t>
            </w:r>
            <w:r w:rsidR="00F7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6" w:rsidRPr="00287726" w:rsidRDefault="00287726" w:rsidP="002877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287726" w:rsidRPr="00287726" w:rsidTr="005368C6">
        <w:trPr>
          <w:trHeight w:val="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6" w:rsidRPr="00287726" w:rsidRDefault="00287726" w:rsidP="00287726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726" w:rsidRPr="00287726" w:rsidRDefault="003A7ADE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 w:rsidR="000E1A75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87726" w:rsidRPr="00287726" w:rsidRDefault="003A7ADE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 w:rsidR="000E1A75"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87726" w:rsidRPr="00287726" w:rsidRDefault="00287726" w:rsidP="00287726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 w:rsidR="00EE4104"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</w:tr>
    </w:tbl>
    <w:p w:rsidR="00287726" w:rsidRPr="00287726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</w:t>
      </w:r>
    </w:p>
    <w:p w:rsidR="00287726" w:rsidRPr="006A292E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    </w:t>
      </w:r>
      <w:r w:rsidR="009272B7"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 xml:space="preserve">Анализ результатов ЕГЭ -- </w:t>
      </w:r>
      <w:r w:rsidR="00D64586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20</w:t>
      </w:r>
      <w:r w:rsidR="000E1A75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24</w:t>
      </w:r>
    </w:p>
    <w:p w:rsidR="00287726" w:rsidRPr="009272B7" w:rsidRDefault="00287726" w:rsidP="00287726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</w:rPr>
      </w:pPr>
    </w:p>
    <w:tbl>
      <w:tblPr>
        <w:tblStyle w:val="1"/>
        <w:tblW w:w="0" w:type="auto"/>
        <w:tblInd w:w="-856" w:type="dxa"/>
        <w:tblLook w:val="04A0"/>
      </w:tblPr>
      <w:tblGrid>
        <w:gridCol w:w="2124"/>
        <w:gridCol w:w="904"/>
        <w:gridCol w:w="1226"/>
        <w:gridCol w:w="1842"/>
        <w:gridCol w:w="1843"/>
        <w:gridCol w:w="2262"/>
      </w:tblGrid>
      <w:tr w:rsidR="009272B7" w:rsidRPr="009272B7" w:rsidTr="006A292E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Сдал</w:t>
            </w:r>
            <w:r w:rsidR="00FA5E8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9272B7"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9272B7" w:rsidRPr="009272B7" w:rsidTr="006A292E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FA5E8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EE4104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3B4349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9272B7" w:rsidRDefault="00FA5E8A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Гасайниева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</w:p>
          <w:p w:rsidR="009272B7" w:rsidRPr="006A292E" w:rsidRDefault="009272B7" w:rsidP="009272B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272B7" w:rsidRPr="009272B7" w:rsidTr="00FA5E8A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(базовый)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FA5E8A" w:rsidP="00175B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FA5E8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FA5E8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B7" w:rsidRPr="006A292E" w:rsidRDefault="009272B7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272B7" w:rsidRPr="006A292E" w:rsidRDefault="002A2A5F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Даудова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.Ю.</w:t>
            </w:r>
          </w:p>
        </w:tc>
      </w:tr>
      <w:tr w:rsidR="00FA5E8A" w:rsidRPr="009272B7" w:rsidTr="006A292E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E8A" w:rsidRPr="006A292E" w:rsidRDefault="00FA5E8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E8A" w:rsidRDefault="00FA5E8A" w:rsidP="00175B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E8A" w:rsidRDefault="00FA5E8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E8A" w:rsidRDefault="00FA5E8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E8A" w:rsidRDefault="00FA5E8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E8A" w:rsidRPr="006A292E" w:rsidRDefault="00FA5E8A" w:rsidP="0028772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Шейхов М.Р.</w:t>
            </w:r>
          </w:p>
        </w:tc>
      </w:tr>
    </w:tbl>
    <w:p w:rsidR="002A2A5F" w:rsidRDefault="002A2A5F" w:rsidP="005368C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Pr="00287726" w:rsidRDefault="005C7065" w:rsidP="005C7065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Информация о результатах </w:t>
      </w:r>
      <w:r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>итоговой аттестации в 9 классе</w:t>
      </w:r>
    </w:p>
    <w:p w:rsidR="005C7065" w:rsidRPr="00287726" w:rsidRDefault="005C7065" w:rsidP="005C7065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/>
      </w:tblPr>
      <w:tblGrid>
        <w:gridCol w:w="1985"/>
        <w:gridCol w:w="2072"/>
        <w:gridCol w:w="2039"/>
        <w:gridCol w:w="1312"/>
        <w:gridCol w:w="1800"/>
      </w:tblGrid>
      <w:tr w:rsidR="005C7065" w:rsidRPr="00287726" w:rsidTr="00812AE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287726" w:rsidRDefault="005C7065" w:rsidP="008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287726" w:rsidRDefault="005C7065" w:rsidP="00812AE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7726">
              <w:rPr>
                <w:rFonts w:ascii="Times New Roman" w:hAnsi="Times New Roman"/>
                <w:sz w:val="24"/>
                <w:szCs w:val="24"/>
              </w:rPr>
              <w:t>Из них допущены</w:t>
            </w:r>
            <w:proofErr w:type="gramEnd"/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287726" w:rsidRDefault="005C7065" w:rsidP="008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        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Получили документы</w:t>
            </w:r>
          </w:p>
        </w:tc>
      </w:tr>
      <w:tr w:rsidR="005C7065" w:rsidRPr="00287726" w:rsidTr="00812AE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287726" w:rsidRDefault="005C7065" w:rsidP="00812AE8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</w:p>
          <w:p w:rsidR="005C7065" w:rsidRPr="00287726" w:rsidRDefault="005C7065" w:rsidP="00812AE8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287726" w:rsidRDefault="005C7065" w:rsidP="00812AE8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 </w:t>
            </w:r>
          </w:p>
          <w:p w:rsidR="005C7065" w:rsidRPr="00287726" w:rsidRDefault="005C7065" w:rsidP="00812AE8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  </w:t>
            </w:r>
            <w:r>
              <w:rPr>
                <w:rFonts w:ascii="Monotype Corsiva" w:hAnsi="Monotype Corsiva"/>
                <w:sz w:val="32"/>
                <w:szCs w:val="32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287726" w:rsidRDefault="005C7065" w:rsidP="008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>Обычного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726">
              <w:rPr>
                <w:rFonts w:ascii="Times New Roman" w:hAnsi="Times New Roman"/>
                <w:sz w:val="24"/>
                <w:szCs w:val="24"/>
              </w:rPr>
              <w:t>образца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287726" w:rsidRDefault="005C7065" w:rsidP="008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    На 4 и 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287726" w:rsidRDefault="005C7065" w:rsidP="0081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26">
              <w:rPr>
                <w:rFonts w:ascii="Times New Roman" w:hAnsi="Times New Roman"/>
                <w:sz w:val="24"/>
                <w:szCs w:val="24"/>
              </w:rPr>
              <w:t xml:space="preserve">С медалью </w:t>
            </w:r>
          </w:p>
        </w:tc>
      </w:tr>
      <w:tr w:rsidR="005C7065" w:rsidRPr="00287726" w:rsidTr="00812AE8">
        <w:trPr>
          <w:trHeight w:val="5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65" w:rsidRPr="00287726" w:rsidRDefault="005C7065" w:rsidP="00812AE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065" w:rsidRPr="00287726" w:rsidRDefault="005C7065" w:rsidP="00812AE8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7065" w:rsidRPr="00287726" w:rsidRDefault="005C7065" w:rsidP="00812AE8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7065" w:rsidRPr="00287726" w:rsidRDefault="005C7065" w:rsidP="00812AE8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     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C7065" w:rsidRPr="00287726" w:rsidRDefault="005C7065" w:rsidP="00812AE8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 w:rsidRPr="00287726">
              <w:rPr>
                <w:rFonts w:ascii="Monotype Corsiva" w:hAnsi="Monotype Corsiva"/>
                <w:sz w:val="32"/>
                <w:szCs w:val="32"/>
              </w:rPr>
              <w:t xml:space="preserve">     </w:t>
            </w:r>
            <w:r>
              <w:rPr>
                <w:rFonts w:ascii="Monotype Corsiva" w:hAnsi="Monotype Corsiva"/>
                <w:sz w:val="32"/>
                <w:szCs w:val="32"/>
              </w:rPr>
              <w:t>-</w:t>
            </w:r>
          </w:p>
        </w:tc>
      </w:tr>
    </w:tbl>
    <w:p w:rsidR="005C7065" w:rsidRPr="00287726" w:rsidRDefault="005C7065" w:rsidP="005C7065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</w:t>
      </w:r>
    </w:p>
    <w:p w:rsidR="005C7065" w:rsidRPr="006A292E" w:rsidRDefault="005C7065" w:rsidP="005C7065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</w:pPr>
      <w:r w:rsidRPr="00287726">
        <w:rPr>
          <w:rFonts w:ascii="Monotype Corsiva" w:eastAsia="Calibri" w:hAnsi="Monotype Corsiva" w:cs="Times New Roman"/>
          <w:color w:val="0070C0"/>
          <w:kern w:val="0"/>
          <w:sz w:val="32"/>
          <w:szCs w:val="32"/>
        </w:rPr>
        <w:t xml:space="preserve">                                      </w:t>
      </w:r>
      <w:r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Анализ результатов О</w:t>
      </w:r>
      <w:r w:rsidRPr="006A292E"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 xml:space="preserve">ГЭ -- </w:t>
      </w:r>
      <w:r>
        <w:rPr>
          <w:rFonts w:ascii="Monotype Corsiva" w:eastAsia="Calibri" w:hAnsi="Monotype Corsiva" w:cs="Times New Roman"/>
          <w:b/>
          <w:bCs/>
          <w:kern w:val="0"/>
          <w:sz w:val="32"/>
          <w:szCs w:val="32"/>
        </w:rPr>
        <w:t>2024</w:t>
      </w:r>
    </w:p>
    <w:p w:rsidR="005C7065" w:rsidRPr="009272B7" w:rsidRDefault="005C7065" w:rsidP="005C7065">
      <w:pPr>
        <w:spacing w:after="0" w:line="240" w:lineRule="auto"/>
        <w:ind w:left="-142" w:firstLine="142"/>
        <w:jc w:val="both"/>
        <w:rPr>
          <w:rFonts w:ascii="Monotype Corsiva" w:eastAsia="Calibri" w:hAnsi="Monotype Corsiva" w:cs="Times New Roman"/>
          <w:kern w:val="0"/>
          <w:sz w:val="24"/>
          <w:szCs w:val="24"/>
        </w:rPr>
      </w:pPr>
    </w:p>
    <w:tbl>
      <w:tblPr>
        <w:tblStyle w:val="1"/>
        <w:tblW w:w="0" w:type="auto"/>
        <w:tblInd w:w="-856" w:type="dxa"/>
        <w:tblLook w:val="04A0"/>
      </w:tblPr>
      <w:tblGrid>
        <w:gridCol w:w="2124"/>
        <w:gridCol w:w="904"/>
        <w:gridCol w:w="1226"/>
        <w:gridCol w:w="1842"/>
        <w:gridCol w:w="1843"/>
        <w:gridCol w:w="2262"/>
      </w:tblGrid>
      <w:tr w:rsidR="005C7065" w:rsidRPr="009272B7" w:rsidTr="00812AE8">
        <w:trPr>
          <w:trHeight w:val="61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Сдала</w:t>
            </w: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Учитель </w:t>
            </w:r>
          </w:p>
        </w:tc>
      </w:tr>
      <w:tr w:rsidR="005C7065" w:rsidRPr="009272B7" w:rsidTr="00812AE8">
        <w:trPr>
          <w:trHeight w:val="65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9272B7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Сулейманова КП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.Ш</w:t>
            </w:r>
            <w:proofErr w:type="gramEnd"/>
          </w:p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7065" w:rsidRPr="009272B7" w:rsidTr="00812AE8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29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7C257F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7C257F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Даудова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.Ю.</w:t>
            </w:r>
          </w:p>
        </w:tc>
      </w:tr>
      <w:tr w:rsidR="005C7065" w:rsidRPr="009272B7" w:rsidTr="005C7065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65" w:rsidRPr="006A292E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Шейхов М.Р.</w:t>
            </w:r>
          </w:p>
        </w:tc>
      </w:tr>
      <w:tr w:rsidR="005C7065" w:rsidRPr="009272B7" w:rsidTr="00812AE8">
        <w:trPr>
          <w:trHeight w:val="70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65" w:rsidRDefault="005C7065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065" w:rsidRDefault="007C257F" w:rsidP="00812A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З.М.</w:t>
            </w:r>
          </w:p>
        </w:tc>
      </w:tr>
    </w:tbl>
    <w:p w:rsidR="005C7065" w:rsidRDefault="005C7065" w:rsidP="005C706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5C7065" w:rsidRDefault="005C7065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Предложения: 1. Классным руководителям и учителям усилить контроль за посещаемостью учащимися индивидуальных консультаций, еженедельно информировать родителей об уровне подготовки учащихся к экзаменам.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2. Администрации школы: поставить на внутришкольный контроль систему работы учителей-предметников с целью выявления сформированности ЗУН выпускников и оказания помощи учащимся, нуждающимся в педагогической поддержке.</w:t>
      </w:r>
    </w:p>
    <w:p w:rsidR="009C324F" w:rsidRPr="005368C6" w:rsidRDefault="009C324F" w:rsidP="005368C6">
      <w:pPr>
        <w:spacing w:line="25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3. Продолжить создание системы организации государственной итоговой аттестации д</w:t>
      </w:r>
      <w:r w:rsidR="002A2A5F">
        <w:rPr>
          <w:rFonts w:ascii="Times New Roman" w:eastAsia="Calibri" w:hAnsi="Times New Roman" w:cs="Times New Roman"/>
          <w:kern w:val="0"/>
          <w:sz w:val="24"/>
          <w:szCs w:val="24"/>
        </w:rPr>
        <w:t>ля выпускников школы в форме</w:t>
      </w:r>
      <w:proofErr w:type="gramStart"/>
      <w:r w:rsidR="002A2A5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>,</w:t>
      </w:r>
      <w:proofErr w:type="gramEnd"/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ЕГЭ</w:t>
      </w:r>
      <w:r w:rsidR="007C257F">
        <w:rPr>
          <w:rFonts w:ascii="Times New Roman" w:eastAsia="Calibri" w:hAnsi="Times New Roman" w:cs="Times New Roman"/>
          <w:kern w:val="0"/>
          <w:sz w:val="24"/>
          <w:szCs w:val="24"/>
        </w:rPr>
        <w:t xml:space="preserve"> и ОГЭ</w:t>
      </w:r>
      <w:r w:rsidRPr="005368C6">
        <w:rPr>
          <w:rFonts w:ascii="Times New Roman" w:eastAsia="Calibri" w:hAnsi="Times New Roman" w:cs="Times New Roman"/>
          <w:kern w:val="0"/>
          <w:sz w:val="24"/>
          <w:szCs w:val="24"/>
        </w:rPr>
        <w:t xml:space="preserve"> через повышение информированности всех участников образовательного процесса.</w:t>
      </w:r>
    </w:p>
    <w:p w:rsidR="00473F42" w:rsidRDefault="002A2A5F" w:rsidP="00287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31017" w:rsidRPr="00331017">
        <w:rPr>
          <w:rFonts w:ascii="Times New Roman" w:hAnsi="Times New Roman" w:cs="Times New Roman"/>
          <w:sz w:val="24"/>
          <w:szCs w:val="24"/>
        </w:rPr>
        <w:t>ыпускник</w:t>
      </w:r>
      <w:r w:rsidR="00FA5E8A">
        <w:rPr>
          <w:rFonts w:ascii="Times New Roman" w:hAnsi="Times New Roman" w:cs="Times New Roman"/>
          <w:sz w:val="24"/>
          <w:szCs w:val="24"/>
        </w:rPr>
        <w:t xml:space="preserve">и </w:t>
      </w:r>
      <w:r w:rsidR="007C257F">
        <w:rPr>
          <w:rFonts w:ascii="Times New Roman" w:hAnsi="Times New Roman" w:cs="Times New Roman"/>
          <w:sz w:val="24"/>
          <w:szCs w:val="24"/>
        </w:rPr>
        <w:t>11 класса</w:t>
      </w:r>
      <w:r w:rsidR="00331017" w:rsidRPr="00331017">
        <w:rPr>
          <w:rFonts w:ascii="Times New Roman" w:hAnsi="Times New Roman" w:cs="Times New Roman"/>
          <w:sz w:val="24"/>
          <w:szCs w:val="24"/>
        </w:rPr>
        <w:t xml:space="preserve"> прош</w:t>
      </w:r>
      <w:r>
        <w:rPr>
          <w:rFonts w:ascii="Times New Roman" w:hAnsi="Times New Roman" w:cs="Times New Roman"/>
          <w:sz w:val="24"/>
          <w:szCs w:val="24"/>
        </w:rPr>
        <w:t>л</w:t>
      </w:r>
      <w:r w:rsidR="00FA5E8A">
        <w:rPr>
          <w:rFonts w:ascii="Times New Roman" w:hAnsi="Times New Roman" w:cs="Times New Roman"/>
          <w:sz w:val="24"/>
          <w:szCs w:val="24"/>
        </w:rPr>
        <w:t>и</w:t>
      </w:r>
      <w:r w:rsidR="00331017" w:rsidRPr="00331017">
        <w:rPr>
          <w:rFonts w:ascii="Times New Roman" w:hAnsi="Times New Roman" w:cs="Times New Roman"/>
          <w:sz w:val="24"/>
          <w:szCs w:val="24"/>
        </w:rPr>
        <w:t xml:space="preserve"> итоговую аттестацию по </w:t>
      </w:r>
      <w:r w:rsidR="00FA5E8A">
        <w:rPr>
          <w:rFonts w:ascii="Times New Roman" w:hAnsi="Times New Roman" w:cs="Times New Roman"/>
          <w:sz w:val="24"/>
          <w:szCs w:val="24"/>
        </w:rPr>
        <w:t xml:space="preserve">русскому языку и </w:t>
      </w:r>
      <w:r w:rsidR="00331017" w:rsidRPr="00331017">
        <w:rPr>
          <w:rFonts w:ascii="Times New Roman" w:hAnsi="Times New Roman" w:cs="Times New Roman"/>
          <w:sz w:val="24"/>
          <w:szCs w:val="24"/>
        </w:rPr>
        <w:t>базовой математике</w:t>
      </w:r>
      <w:r w:rsidR="007C257F">
        <w:rPr>
          <w:rFonts w:ascii="Times New Roman" w:hAnsi="Times New Roman" w:cs="Times New Roman"/>
          <w:sz w:val="24"/>
          <w:szCs w:val="24"/>
        </w:rPr>
        <w:t xml:space="preserve"> и обществознании.</w:t>
      </w:r>
    </w:p>
    <w:p w:rsidR="00191F7D" w:rsidRDefault="00473F42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>Аттестат о среднем общем образовании</w:t>
      </w:r>
      <w:r w:rsidR="00FA5E8A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</w:t>
      </w:r>
      <w:r w:rsidR="00FA5E8A">
        <w:rPr>
          <w:rFonts w:ascii="Times New Roman" w:eastAsia="Calibri" w:hAnsi="Times New Roman" w:cs="Times New Roman"/>
          <w:bCs/>
          <w:kern w:val="0"/>
          <w:sz w:val="24"/>
          <w:szCs w:val="24"/>
        </w:rPr>
        <w:t>о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лучил</w:t>
      </w:r>
      <w:r w:rsidR="00FA5E8A">
        <w:rPr>
          <w:rFonts w:ascii="Times New Roman" w:eastAsia="Calibri" w:hAnsi="Times New Roman" w:cs="Times New Roman"/>
          <w:bCs/>
          <w:kern w:val="0"/>
          <w:sz w:val="24"/>
          <w:szCs w:val="24"/>
        </w:rPr>
        <w:t>и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.</w:t>
      </w:r>
      <w:r w:rsidRPr="00473F42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</w:p>
    <w:p w:rsidR="007C257F" w:rsidRDefault="007C257F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Выпускница 9 класса прошла итоговую аттестацию по русскому языку, математике, географии и обществознании.</w:t>
      </w:r>
    </w:p>
    <w:p w:rsidR="007C257F" w:rsidRDefault="007C257F" w:rsidP="00C44F3B">
      <w:pPr>
        <w:spacing w:after="200" w:line="276" w:lineRule="auto"/>
        <w:ind w:left="-284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Аттестат </w:t>
      </w:r>
      <w:proofErr w:type="gramStart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общем образовании получила.</w:t>
      </w:r>
    </w:p>
    <w:p w:rsidR="00041308" w:rsidRDefault="00041308" w:rsidP="00041308">
      <w:pPr>
        <w:spacing w:after="200" w:line="276" w:lineRule="auto"/>
        <w:ind w:left="-284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/>
          <w:kern w:val="0"/>
          <w:sz w:val="24"/>
          <w:szCs w:val="24"/>
        </w:rPr>
        <w:t>Рекомендации педагогическому коллективу для достижения лучших результатов государственной итоговой аттестации: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-провести детальный анализ ошибок, допущенных учащимися на экзамене;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-разработать систему исправления ошибок, продумать работу над данными пробелами систематически на каждом уроке русского языка и математики;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предмете;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-ознакомит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ься с изменениями материалов ЕГЭ</w:t>
      </w:r>
      <w:r w:rsidR="00465EB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и ОГЭ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 202</w:t>
      </w:r>
      <w:r w:rsidR="005C7065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году;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-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измерительным материалам 202</w:t>
      </w:r>
      <w:r w:rsidR="005C7065">
        <w:rPr>
          <w:rFonts w:ascii="Times New Roman" w:eastAsia="Calibri" w:hAnsi="Times New Roman" w:cs="Times New Roman"/>
          <w:bCs/>
          <w:kern w:val="0"/>
          <w:sz w:val="24"/>
          <w:szCs w:val="24"/>
        </w:rPr>
        <w:t>3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-202</w:t>
      </w:r>
      <w:r w:rsidR="005C7065"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учебного года;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-обсудить на заседании предметных методических объединениях результаты государственной итоговой аттестации выпускников </w:t>
      </w:r>
      <w:r w:rsidR="00465EB8">
        <w:rPr>
          <w:rFonts w:ascii="Times New Roman" w:eastAsia="Calibri" w:hAnsi="Times New Roman" w:cs="Times New Roman"/>
          <w:bCs/>
          <w:kern w:val="0"/>
          <w:sz w:val="24"/>
          <w:szCs w:val="24"/>
        </w:rPr>
        <w:t>9-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11 класса по итогам года;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-проанализировать результаты года, с выявлением типичных ошибок и успехов; -разработать план повышения качества и обеспечить его выполнение в течение года;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активно применять на уроках и дополнительных занятиях здоровье сберегающие технологии, инновационные технологии;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над увеличением количества высоких результатов учащихся;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над повышением собственной методической грамотности;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</w:t>
      </w:r>
      <w:r w:rsidR="005C7065">
        <w:rPr>
          <w:rFonts w:ascii="Times New Roman" w:eastAsia="Calibri" w:hAnsi="Times New Roman" w:cs="Times New Roman"/>
          <w:bCs/>
          <w:kern w:val="0"/>
          <w:sz w:val="24"/>
          <w:szCs w:val="24"/>
        </w:rPr>
        <w:t>нной итоговой аттестации на 2023-2024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учебный год: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руководителям школьных МО проанализировать результаты государс</w:t>
      </w:r>
      <w:r w:rsidR="005C7065">
        <w:rPr>
          <w:rFonts w:ascii="Times New Roman" w:eastAsia="Calibri" w:hAnsi="Times New Roman" w:cs="Times New Roman"/>
          <w:bCs/>
          <w:kern w:val="0"/>
          <w:sz w:val="24"/>
          <w:szCs w:val="24"/>
        </w:rPr>
        <w:t>твенной итоговой аттестации 2022-2023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учебного года</w:t>
      </w:r>
      <w:r w:rsidR="005C7065">
        <w:rPr>
          <w:rFonts w:ascii="Times New Roman" w:eastAsia="Calibri" w:hAnsi="Times New Roman" w:cs="Times New Roman"/>
          <w:bCs/>
          <w:kern w:val="0"/>
          <w:sz w:val="24"/>
          <w:szCs w:val="24"/>
        </w:rPr>
        <w:t>, включить в план работы на 2023- 2024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учебный год вопросы подготовки к государственной ит</w:t>
      </w:r>
      <w:r w:rsidR="00D51056">
        <w:rPr>
          <w:rFonts w:ascii="Times New Roman" w:eastAsia="Calibri" w:hAnsi="Times New Roman" w:cs="Times New Roman"/>
          <w:bCs/>
          <w:kern w:val="0"/>
          <w:sz w:val="24"/>
          <w:szCs w:val="24"/>
        </w:rPr>
        <w:t>оговой аттестации выпускников  11-го класса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; </w:t>
      </w:r>
    </w:p>
    <w:p w:rsid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совершенствовать методику преподавания с учетом требований государственной итоговой аттестации; </w:t>
      </w:r>
    </w:p>
    <w:p w:rsidR="00041308" w:rsidRPr="00041308" w:rsidRDefault="00041308" w:rsidP="00041308">
      <w:pPr>
        <w:spacing w:after="200" w:line="240" w:lineRule="auto"/>
        <w:ind w:left="-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sym w:font="Symbol" w:char="F02D"/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 разнообразить формы работы школьного психолога, включить в план работы школьных МО деятельность с одаренными и слабоуспевающими учащимися; учителям-предметникам в педагогической деятельности познавательную активность учащихся как средство саморазвития и самореализации 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>обучения и социализации личности.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  <w:r w:rsidRPr="00041308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</w:t>
      </w:r>
    </w:p>
    <w:p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b/>
          <w:bCs/>
          <w:sz w:val="24"/>
          <w:szCs w:val="24"/>
        </w:rPr>
        <w:t>На уровне классных руководителей</w:t>
      </w:r>
      <w:r w:rsidRPr="00C43431">
        <w:rPr>
          <w:rFonts w:ascii="Times New Roman" w:hAnsi="Times New Roman" w:cs="Times New Roman"/>
          <w:sz w:val="24"/>
          <w:szCs w:val="24"/>
        </w:rPr>
        <w:t>:</w:t>
      </w:r>
    </w:p>
    <w:p w:rsidR="00C43431" w:rsidRDefault="00C43431" w:rsidP="00C44F3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 Для успешной работы классных руководителей с обучающимися в плане подготовки к ЕГЭ</w:t>
      </w:r>
      <w:r w:rsidR="00465EB8"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C43431">
        <w:rPr>
          <w:rFonts w:ascii="Times New Roman" w:hAnsi="Times New Roman" w:cs="Times New Roman"/>
          <w:sz w:val="24"/>
          <w:szCs w:val="24"/>
        </w:rPr>
        <w:t xml:space="preserve"> дает положительный результат специально разработанная система взаимодействия классного руководителя с родителями, школьниками, учителями-предметниками. Ключевыми позициями данной системы на всех уровнях взаимодействия (с обучающимися, родителями и учителями) выступают: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>- направленность на формирование позитивного отношения к ЕГЭ</w:t>
      </w:r>
      <w:r w:rsidR="00465EB8"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C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 xml:space="preserve">- осуществление постоянной связи родитель-учитель-ученик; </w:t>
      </w:r>
    </w:p>
    <w:p w:rsidR="00C43431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>- оказание всесторонней помощи обучающимся на протяжении всего периода ЕГЭ</w:t>
      </w:r>
      <w:r w:rsidR="00465EB8">
        <w:rPr>
          <w:rFonts w:ascii="Times New Roman" w:hAnsi="Times New Roman" w:cs="Times New Roman"/>
          <w:sz w:val="24"/>
          <w:szCs w:val="24"/>
        </w:rPr>
        <w:t xml:space="preserve"> и ОГЭ</w:t>
      </w:r>
      <w:r w:rsidRPr="00C434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2757" w:rsidRDefault="00C43431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31">
        <w:rPr>
          <w:rFonts w:ascii="Times New Roman" w:hAnsi="Times New Roman" w:cs="Times New Roman"/>
          <w:sz w:val="24"/>
          <w:szCs w:val="24"/>
        </w:rPr>
        <w:t>- ориентировка обучающихся на действие, как необходимое и обязательное условие успешного прохождения новой формы аттестации.</w:t>
      </w:r>
    </w:p>
    <w:p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08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308" w:rsidRPr="00447F6C" w:rsidRDefault="00041308" w:rsidP="00C43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</w:t>
      </w:r>
      <w:r w:rsidR="00D51056">
        <w:rPr>
          <w:rFonts w:ascii="Times New Roman" w:hAnsi="Times New Roman" w:cs="Times New Roman"/>
          <w:sz w:val="24"/>
          <w:szCs w:val="24"/>
        </w:rPr>
        <w:t xml:space="preserve">Р _________________ </w:t>
      </w:r>
      <w:proofErr w:type="spellStart"/>
      <w:r w:rsidR="00D51056"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 w:rsidR="00D51056">
        <w:rPr>
          <w:rFonts w:ascii="Times New Roman" w:hAnsi="Times New Roman" w:cs="Times New Roman"/>
          <w:sz w:val="24"/>
          <w:szCs w:val="24"/>
        </w:rPr>
        <w:t xml:space="preserve"> Р.К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41308" w:rsidRPr="00447F6C" w:rsidSect="00C44F3B">
      <w:footerReference w:type="default" r:id="rId7"/>
      <w:pgSz w:w="11906" w:h="16838"/>
      <w:pgMar w:top="567" w:right="850" w:bottom="1134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2A" w:rsidRDefault="00C4432A" w:rsidP="00426784">
      <w:pPr>
        <w:spacing w:after="0" w:line="240" w:lineRule="auto"/>
      </w:pPr>
      <w:r>
        <w:separator/>
      </w:r>
    </w:p>
  </w:endnote>
  <w:endnote w:type="continuationSeparator" w:id="0">
    <w:p w:rsidR="00C4432A" w:rsidRDefault="00C4432A" w:rsidP="00426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403494"/>
      <w:docPartObj>
        <w:docPartGallery w:val="Page Numbers (Bottom of Page)"/>
        <w:docPartUnique/>
      </w:docPartObj>
    </w:sdtPr>
    <w:sdtContent>
      <w:p w:rsidR="00B70B81" w:rsidRDefault="00BA55BD">
        <w:pPr>
          <w:pStyle w:val="a7"/>
          <w:jc w:val="center"/>
        </w:pPr>
        <w:fldSimple w:instr="PAGE   \* MERGEFORMAT">
          <w:r w:rsidR="00465EB8">
            <w:rPr>
              <w:noProof/>
            </w:rPr>
            <w:t>4</w:t>
          </w:r>
        </w:fldSimple>
      </w:p>
    </w:sdtContent>
  </w:sdt>
  <w:p w:rsidR="00B70B81" w:rsidRDefault="00B70B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2A" w:rsidRDefault="00C4432A" w:rsidP="00426784">
      <w:pPr>
        <w:spacing w:after="0" w:line="240" w:lineRule="auto"/>
      </w:pPr>
      <w:r>
        <w:separator/>
      </w:r>
    </w:p>
  </w:footnote>
  <w:footnote w:type="continuationSeparator" w:id="0">
    <w:p w:rsidR="00C4432A" w:rsidRDefault="00C4432A" w:rsidP="00426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3F3"/>
    <w:multiLevelType w:val="hybridMultilevel"/>
    <w:tmpl w:val="58C265A8"/>
    <w:lvl w:ilvl="0" w:tplc="6E1227CE">
      <w:start w:val="1"/>
      <w:numFmt w:val="decimal"/>
      <w:lvlText w:val="%1."/>
      <w:lvlJc w:val="left"/>
      <w:pPr>
        <w:ind w:left="7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BEF574E"/>
    <w:multiLevelType w:val="hybridMultilevel"/>
    <w:tmpl w:val="CC6CC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21FE7"/>
    <w:multiLevelType w:val="hybridMultilevel"/>
    <w:tmpl w:val="649AC29C"/>
    <w:lvl w:ilvl="0" w:tplc="E2D4881E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A4DBF"/>
    <w:rsid w:val="0003667C"/>
    <w:rsid w:val="00041308"/>
    <w:rsid w:val="00041BE8"/>
    <w:rsid w:val="000E1A75"/>
    <w:rsid w:val="000E6A8B"/>
    <w:rsid w:val="00102469"/>
    <w:rsid w:val="00112E0A"/>
    <w:rsid w:val="00146BCE"/>
    <w:rsid w:val="00175B03"/>
    <w:rsid w:val="00191F7D"/>
    <w:rsid w:val="00192757"/>
    <w:rsid w:val="0025715E"/>
    <w:rsid w:val="00287726"/>
    <w:rsid w:val="002A2A5F"/>
    <w:rsid w:val="002D682F"/>
    <w:rsid w:val="002E2E7C"/>
    <w:rsid w:val="00324F77"/>
    <w:rsid w:val="00331017"/>
    <w:rsid w:val="003A2B78"/>
    <w:rsid w:val="003A7ADE"/>
    <w:rsid w:val="003B4349"/>
    <w:rsid w:val="003D778A"/>
    <w:rsid w:val="00426784"/>
    <w:rsid w:val="00447F6C"/>
    <w:rsid w:val="00465EB8"/>
    <w:rsid w:val="00473F42"/>
    <w:rsid w:val="0050125F"/>
    <w:rsid w:val="0050300B"/>
    <w:rsid w:val="005368C6"/>
    <w:rsid w:val="00562DD5"/>
    <w:rsid w:val="005C7065"/>
    <w:rsid w:val="00641B91"/>
    <w:rsid w:val="00664843"/>
    <w:rsid w:val="0067407D"/>
    <w:rsid w:val="00695D31"/>
    <w:rsid w:val="006A292E"/>
    <w:rsid w:val="006E093C"/>
    <w:rsid w:val="00732894"/>
    <w:rsid w:val="007A4DBF"/>
    <w:rsid w:val="007A5131"/>
    <w:rsid w:val="007B068F"/>
    <w:rsid w:val="007C257F"/>
    <w:rsid w:val="008319E4"/>
    <w:rsid w:val="00835EEE"/>
    <w:rsid w:val="00884BB0"/>
    <w:rsid w:val="008851AA"/>
    <w:rsid w:val="008B0B39"/>
    <w:rsid w:val="008C67F3"/>
    <w:rsid w:val="009272B7"/>
    <w:rsid w:val="00932AE2"/>
    <w:rsid w:val="009A0472"/>
    <w:rsid w:val="009C324F"/>
    <w:rsid w:val="009D0D80"/>
    <w:rsid w:val="009E266D"/>
    <w:rsid w:val="00A50D4B"/>
    <w:rsid w:val="00B251D6"/>
    <w:rsid w:val="00B70B81"/>
    <w:rsid w:val="00BA55BD"/>
    <w:rsid w:val="00BD1BE6"/>
    <w:rsid w:val="00BF49A5"/>
    <w:rsid w:val="00C20B57"/>
    <w:rsid w:val="00C428B0"/>
    <w:rsid w:val="00C43431"/>
    <w:rsid w:val="00C4432A"/>
    <w:rsid w:val="00C44F3B"/>
    <w:rsid w:val="00C70574"/>
    <w:rsid w:val="00C74E05"/>
    <w:rsid w:val="00D3031F"/>
    <w:rsid w:val="00D50ACF"/>
    <w:rsid w:val="00D51056"/>
    <w:rsid w:val="00D642FC"/>
    <w:rsid w:val="00D64586"/>
    <w:rsid w:val="00D6563D"/>
    <w:rsid w:val="00E25BE2"/>
    <w:rsid w:val="00E33000"/>
    <w:rsid w:val="00E35C34"/>
    <w:rsid w:val="00E96EC3"/>
    <w:rsid w:val="00EA1451"/>
    <w:rsid w:val="00EE4104"/>
    <w:rsid w:val="00F15C34"/>
    <w:rsid w:val="00F439E9"/>
    <w:rsid w:val="00F70F88"/>
    <w:rsid w:val="00FA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F6C"/>
    <w:pPr>
      <w:ind w:left="720"/>
      <w:contextualSpacing/>
    </w:pPr>
  </w:style>
  <w:style w:type="table" w:styleId="a4">
    <w:name w:val="Table Grid"/>
    <w:basedOn w:val="a1"/>
    <w:uiPriority w:val="39"/>
    <w:rsid w:val="00C4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6784"/>
  </w:style>
  <w:style w:type="paragraph" w:styleId="a7">
    <w:name w:val="footer"/>
    <w:basedOn w:val="a"/>
    <w:link w:val="a8"/>
    <w:uiPriority w:val="99"/>
    <w:unhideWhenUsed/>
    <w:rsid w:val="00426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784"/>
  </w:style>
  <w:style w:type="table" w:customStyle="1" w:styleId="1">
    <w:name w:val="Сетка таблицы1"/>
    <w:basedOn w:val="a1"/>
    <w:next w:val="a4"/>
    <w:uiPriority w:val="39"/>
    <w:rsid w:val="00287726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9275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2023-07-25T12:50:00Z</cp:lastPrinted>
  <dcterms:created xsi:type="dcterms:W3CDTF">2023-06-22T12:20:00Z</dcterms:created>
  <dcterms:modified xsi:type="dcterms:W3CDTF">2024-06-27T12:48:00Z</dcterms:modified>
</cp:coreProperties>
</file>