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BC" w:rsidRPr="00AD432A" w:rsidRDefault="007823BC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4834" w:rsidRPr="00A537C0" w:rsidRDefault="00714834" w:rsidP="00714834">
      <w:pPr>
        <w:spacing w:after="0" w:line="408" w:lineRule="auto"/>
        <w:ind w:left="120"/>
        <w:jc w:val="center"/>
      </w:pPr>
      <w:r w:rsidRPr="00A537C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4834" w:rsidRPr="00A537C0" w:rsidRDefault="00714834" w:rsidP="00714834">
      <w:pPr>
        <w:spacing w:after="0" w:line="408" w:lineRule="auto"/>
        <w:ind w:left="120"/>
        <w:jc w:val="center"/>
      </w:pPr>
      <w:r w:rsidRPr="00A537C0">
        <w:rPr>
          <w:rFonts w:ascii="Times New Roman" w:hAnsi="Times New Roman"/>
          <w:b/>
          <w:color w:val="000000"/>
          <w:sz w:val="28"/>
        </w:rPr>
        <w:t>‌</w:t>
      </w:r>
      <w:bookmarkStart w:id="0" w:name="0e3a0897-ec1f-4dee-87d9-9c76575dec40"/>
      <w:r w:rsidRPr="00A537C0"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0"/>
      <w:r w:rsidRPr="00A537C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14834" w:rsidRPr="00A537C0" w:rsidRDefault="00714834" w:rsidP="00714834">
      <w:pPr>
        <w:spacing w:after="0" w:line="408" w:lineRule="auto"/>
        <w:ind w:left="120"/>
        <w:jc w:val="center"/>
      </w:pPr>
      <w:r w:rsidRPr="00A537C0">
        <w:rPr>
          <w:rFonts w:ascii="Times New Roman" w:hAnsi="Times New Roman"/>
          <w:b/>
          <w:color w:val="000000"/>
          <w:sz w:val="28"/>
        </w:rPr>
        <w:t>‌</w:t>
      </w:r>
      <w:bookmarkStart w:id="1" w:name="a38a8544-b3eb-4fe2-a122-ab9f72a9629d"/>
      <w:r w:rsidRPr="00A537C0">
        <w:rPr>
          <w:rFonts w:ascii="Times New Roman" w:hAnsi="Times New Roman"/>
          <w:b/>
          <w:color w:val="000000"/>
          <w:sz w:val="28"/>
        </w:rPr>
        <w:t xml:space="preserve">МО " </w:t>
      </w:r>
      <w:proofErr w:type="spellStart"/>
      <w:r w:rsidRPr="00A537C0">
        <w:rPr>
          <w:rFonts w:ascii="Times New Roman" w:hAnsi="Times New Roman"/>
          <w:b/>
          <w:color w:val="000000"/>
          <w:sz w:val="28"/>
        </w:rPr>
        <w:t>Акушинский</w:t>
      </w:r>
      <w:proofErr w:type="spellEnd"/>
      <w:r w:rsidRPr="00A537C0">
        <w:rPr>
          <w:rFonts w:ascii="Times New Roman" w:hAnsi="Times New Roman"/>
          <w:b/>
          <w:color w:val="000000"/>
          <w:sz w:val="28"/>
        </w:rPr>
        <w:t xml:space="preserve"> район</w:t>
      </w:r>
      <w:proofErr w:type="gramStart"/>
      <w:r w:rsidRPr="00A537C0">
        <w:rPr>
          <w:rFonts w:ascii="Times New Roman" w:hAnsi="Times New Roman"/>
          <w:b/>
          <w:color w:val="000000"/>
          <w:sz w:val="28"/>
        </w:rPr>
        <w:t>."</w:t>
      </w:r>
      <w:bookmarkEnd w:id="1"/>
      <w:r w:rsidRPr="00A537C0">
        <w:rPr>
          <w:rFonts w:ascii="Times New Roman" w:hAnsi="Times New Roman"/>
          <w:b/>
          <w:color w:val="000000"/>
          <w:sz w:val="28"/>
        </w:rPr>
        <w:t>‌</w:t>
      </w:r>
      <w:r w:rsidRPr="00A537C0">
        <w:rPr>
          <w:rFonts w:ascii="Times New Roman" w:hAnsi="Times New Roman"/>
          <w:color w:val="000000"/>
          <w:sz w:val="28"/>
        </w:rPr>
        <w:t>​</w:t>
      </w:r>
      <w:proofErr w:type="gramEnd"/>
    </w:p>
    <w:p w:rsidR="00714834" w:rsidRDefault="00714834" w:rsidP="0071483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537C0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A537C0">
        <w:rPr>
          <w:rFonts w:ascii="Times New Roman" w:hAnsi="Times New Roman"/>
          <w:b/>
          <w:color w:val="000000"/>
          <w:sz w:val="28"/>
        </w:rPr>
        <w:t>Цугнинская</w:t>
      </w:r>
      <w:proofErr w:type="spellEnd"/>
      <w:r w:rsidRPr="00A537C0">
        <w:rPr>
          <w:rFonts w:ascii="Times New Roman" w:hAnsi="Times New Roman"/>
          <w:b/>
          <w:color w:val="000000"/>
          <w:sz w:val="28"/>
        </w:rPr>
        <w:t xml:space="preserve"> СОШ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Гаджимурадова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М.М."</w:t>
      </w:r>
    </w:p>
    <w:p w:rsidR="00714834" w:rsidRDefault="00714834" w:rsidP="00714834">
      <w:pPr>
        <w:spacing w:after="0" w:line="408" w:lineRule="auto"/>
        <w:ind w:left="120"/>
        <w:jc w:val="center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4834" w:rsidRPr="00714834" w:rsidTr="00714834">
        <w:tc>
          <w:tcPr>
            <w:tcW w:w="3114" w:type="dxa"/>
          </w:tcPr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Приказ№64 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«05» 09.2023 г.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71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71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УВР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Рабаданова</w:t>
            </w:r>
            <w:proofErr w:type="spellEnd"/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Р.К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Приказ№64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«05» 09.2023 г.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Сулайбанов</w:t>
            </w:r>
            <w:proofErr w:type="spellEnd"/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Р.Ш.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Приказ№64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«05» 09.2023 г.</w:t>
            </w:r>
          </w:p>
          <w:p w:rsidR="00714834" w:rsidRPr="00714834" w:rsidRDefault="00714834" w:rsidP="00714834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4834" w:rsidRDefault="00714834" w:rsidP="00714834">
      <w:pPr>
        <w:spacing w:after="0"/>
        <w:ind w:left="120"/>
      </w:pPr>
    </w:p>
    <w:p w:rsidR="00714834" w:rsidRDefault="00714834" w:rsidP="00714834">
      <w:pPr>
        <w:spacing w:after="0"/>
        <w:ind w:left="120"/>
      </w:pPr>
    </w:p>
    <w:p w:rsidR="00714834" w:rsidRDefault="00714834" w:rsidP="00714834">
      <w:pPr>
        <w:spacing w:after="0"/>
        <w:ind w:left="120"/>
      </w:pPr>
    </w:p>
    <w:p w:rsidR="00714834" w:rsidRDefault="00714834" w:rsidP="00714834">
      <w:pPr>
        <w:spacing w:after="0"/>
        <w:ind w:left="120"/>
      </w:pPr>
    </w:p>
    <w:p w:rsidR="007823BC" w:rsidRPr="00AD432A" w:rsidRDefault="007823BC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3BC" w:rsidRPr="00AD432A" w:rsidRDefault="007823BC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3BC" w:rsidRPr="00AD432A" w:rsidRDefault="007823BC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Внеурочной деятельности </w:t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«РЕШЕНИЕ БИОЛОГИЧЕСКИХ ЗАДАЧ»</w:t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D83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-11</w:t>
      </w:r>
      <w:r w:rsidRPr="00AD43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A05" w:rsidRPr="00AD432A" w:rsidRDefault="00BF1A05" w:rsidP="00264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A05" w:rsidRPr="00AD432A" w:rsidRDefault="00714834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Составила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F1A05"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1A05" w:rsidRPr="00AD432A" w:rsidRDefault="00BF1A05" w:rsidP="00BF1A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432A" w:rsidRDefault="00BF1A05" w:rsidP="00714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64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Цугни</w:t>
      </w:r>
      <w:proofErr w:type="spellEnd"/>
      <w:r w:rsidR="00264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2023-2025</w:t>
      </w:r>
      <w:r w:rsidR="00D83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уч.г.</w:t>
      </w:r>
    </w:p>
    <w:p w:rsidR="00714834" w:rsidRDefault="00714834" w:rsidP="00714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14834" w:rsidRPr="00714834" w:rsidRDefault="00714834" w:rsidP="00714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A05" w:rsidRPr="002648E9" w:rsidRDefault="00BF1A05" w:rsidP="00264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231486" w:rsidRDefault="00BF1A05" w:rsidP="00AD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231486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внеурочной деятельности «Решение биологических задач» предназначен для учащихся 10</w:t>
      </w:r>
      <w:r w:rsidR="00D83A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-11 классов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средней школы.</w:t>
      </w:r>
    </w:p>
    <w:p w:rsidR="0066017E" w:rsidRDefault="00BF1A05" w:rsidP="00AD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</w:t>
      </w:r>
      <w:r w:rsidR="00D83A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 курса рассчитана на </w:t>
      </w:r>
      <w:r w:rsidR="0066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года обучения: </w:t>
      </w:r>
    </w:p>
    <w:p w:rsidR="00BF1A05" w:rsidRDefault="00D83AD9" w:rsidP="00AD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 часа (</w:t>
      </w:r>
      <w:r w:rsidR="00BF1A05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час в неделю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10 классе и 34 часа (1 час в неделю в 11 классе)</w:t>
      </w:r>
      <w:r w:rsidR="00BF1A05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6017E" w:rsidRPr="00AD432A" w:rsidRDefault="0066017E" w:rsidP="00AD4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AD432A" w:rsidRDefault="00BF1A05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Актуальность умения решать </w:t>
      </w:r>
      <w:r w:rsidR="0066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биологические задачи 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возрастает в связи с введением ЕГЭ</w:t>
      </w:r>
      <w:r w:rsidR="0066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биологии, а также с </w:t>
      </w:r>
      <w:r w:rsidR="0066017E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необходимостью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применять знания</w:t>
      </w:r>
      <w:r w:rsidR="0066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полученные на уроках и внеурочных занятиях,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практике.</w:t>
      </w:r>
      <w:r w:rsidR="0066017E" w:rsidRPr="0066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6017E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«Решение биологических задач» не только расширяет и систематизирует знания учащихся, но и рассматривает основные общебиологические понятия и закономерности, а также носит практико-ориентированный характер. Важная роль отводится практической направленности программы как возможности качественной подготовки к заданиям ЕГЭ.</w:t>
      </w:r>
    </w:p>
    <w:p w:rsidR="0066017E" w:rsidRDefault="00BF1A05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 задач по биологии дает возможность лучше познать фундаментальные общебиологические понятия, отражающие строение и функционирование биологических систем на </w:t>
      </w:r>
      <w:r w:rsidR="00231486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всех уровнях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жизни.  </w:t>
      </w:r>
      <w:r w:rsidR="00231486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 задач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позволяет   также </w:t>
      </w:r>
      <w:r w:rsidR="00231486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углубить и закрепить знания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разделам общей биологии.</w:t>
      </w:r>
      <w:r w:rsidR="002314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Особый акцент в программе данного курса сделан на выполнение разнообразных заданий по молекулярной биологии, а также задач по генетике, клеточному уровню организации живой природы. Курс тесно связан с </w:t>
      </w:r>
      <w:r w:rsidR="00231486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уроками общей биологии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рекомендован учащимся, которые увлекаются биологией и готовятся к поступлению, соответствует требованиям</w:t>
      </w:r>
      <w:r w:rsidR="00AB1077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Федерального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Государственного </w:t>
      </w:r>
      <w:r w:rsidR="00AB1077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С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тандарта.</w:t>
      </w:r>
      <w:r w:rsidR="002314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B1077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Генетические</w:t>
      </w:r>
      <w:r w:rsidR="006601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молекулярные </w:t>
      </w:r>
      <w:r w:rsidR="0066017E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</w:t>
      </w:r>
      <w:r w:rsidR="00AB1077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включены в кодификаторы ЕГЭ по биологии, причем в структуре экзаменационной работы считаются заданиями повышенного уровня сложности.</w:t>
      </w:r>
    </w:p>
    <w:p w:rsidR="00BF1A05" w:rsidRPr="00AD432A" w:rsidRDefault="00AB1077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Программа демонстрирует связь биологии, в первую очередь, с медициной, селекцией.</w:t>
      </w:r>
    </w:p>
    <w:p w:rsidR="00AB1077" w:rsidRPr="00AD432A" w:rsidRDefault="00AB1077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 углубить знания учащихся о молекулярных основах жизни и научить решать </w:t>
      </w:r>
      <w:r w:rsidR="00231486"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 по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молекулярной биологии и генетике разного уровня сложности.</w:t>
      </w:r>
    </w:p>
    <w:p w:rsidR="00AB1077" w:rsidRPr="00AD432A" w:rsidRDefault="00AB1077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</w:t>
      </w: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AB1077" w:rsidRPr="00AD432A" w:rsidRDefault="00AB1077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расширить и углубить знания по молекулярной биологии и генетике;</w:t>
      </w:r>
    </w:p>
    <w:p w:rsidR="00AB1077" w:rsidRPr="00AD432A" w:rsidRDefault="00AB1077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развивать общеучебные и интеллектуальные умения сравнивать и сопоставлять биологические объекты, анализировать полученные результаты, выявлять причинно-следственные связи, обобщать факты, делать выводы</w:t>
      </w:r>
    </w:p>
    <w:p w:rsidR="00AB1077" w:rsidRPr="00AD432A" w:rsidRDefault="00AB1077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совершенствовать умение решать текстовые и тестовые задачи;</w:t>
      </w:r>
    </w:p>
    <w:p w:rsidR="00AB1077" w:rsidRPr="00AD432A" w:rsidRDefault="00AB1077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на примере новейших открытий в биотехнологии убежденность в познаваемости природы.</w:t>
      </w:r>
    </w:p>
    <w:p w:rsidR="00AB1077" w:rsidRPr="00AD432A" w:rsidRDefault="00AB1077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курса тесным образом связано с программным материалом разделов биологии, изучаемых в основной и старшей школах: основ цитологии, молекулярной биологии, биохимии, генетики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AD432A">
        <w:rPr>
          <w:b/>
          <w:bCs/>
          <w:color w:val="000000"/>
          <w:sz w:val="20"/>
          <w:szCs w:val="20"/>
        </w:rPr>
        <w:t>Планируемые результаты освоения курса «Решение генетических задач».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/>
          <w:bCs/>
          <w:color w:val="000000"/>
          <w:sz w:val="20"/>
          <w:szCs w:val="20"/>
        </w:rPr>
        <w:t>Личностные результаты </w:t>
      </w:r>
      <w:r w:rsidRPr="00AD432A">
        <w:rPr>
          <w:bCs/>
          <w:color w:val="000000"/>
          <w:sz w:val="20"/>
          <w:szCs w:val="20"/>
        </w:rPr>
        <w:t>отражаются в индивидуальных качественных свойствах учащихся, которые они должны приобрести в процессе изучения программы внеурочной деятельности «Решение биологических задач»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-уметь реализовывать теоретические познания на практике;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-видеть значение обучения для повседневной жизни и осознанного выбора профессии;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-проводить работу над ошибками для внесения корректив в усваиваемые знания;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-испытывать любовь к природе, чувства уважения к ученым-биологам, генетикам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-признавать право каждого на собственное мнение;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-формировать эмоционально-положительное отношение сверстников к себе через глубокое знание биологической науки;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-проявлять готовность к самостоятельным поступкам и действиям на благо природы;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-уметь отстаивать свою точку зрения;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-критично относиться к своим поступкам, нести ответственность за их последствия;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-уметь слушать и слышать другое мнение, вести дискуссию, уметь оперировать фактами как для доказательства, так и для опровержения существующего мнения.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/>
          <w:bCs/>
          <w:color w:val="000000"/>
          <w:sz w:val="20"/>
          <w:szCs w:val="20"/>
        </w:rPr>
        <w:t>Метапредметные результаты </w:t>
      </w:r>
      <w:r w:rsidRPr="00AD432A">
        <w:rPr>
          <w:bCs/>
          <w:color w:val="000000"/>
          <w:sz w:val="20"/>
          <w:szCs w:val="20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/>
          <w:bCs/>
          <w:color w:val="000000"/>
          <w:sz w:val="20"/>
          <w:szCs w:val="20"/>
        </w:rPr>
        <w:t>Познавательные УУД: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-умение работать с текстом, выделять в нем главное;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-умение выбирать смысловые единицы текста и устанавливают отношения между ними;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 xml:space="preserve">-умение работать с различными источниками информации, преобразовывать ее из </w:t>
      </w:r>
      <w:r w:rsidR="0066017E" w:rsidRPr="00AD432A">
        <w:rPr>
          <w:bCs/>
          <w:color w:val="000000"/>
          <w:sz w:val="20"/>
          <w:szCs w:val="20"/>
        </w:rPr>
        <w:t>одной формы</w:t>
      </w:r>
      <w:r w:rsidRPr="00AD432A">
        <w:rPr>
          <w:bCs/>
          <w:color w:val="000000"/>
          <w:sz w:val="20"/>
          <w:szCs w:val="20"/>
        </w:rPr>
        <w:t xml:space="preserve"> в другую, выделять главное в тексте, структурировать учебный материал;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-умение структурировать учебный материал, выделять в нем главное;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-умение дават</w:t>
      </w:r>
      <w:r w:rsidR="0066017E">
        <w:rPr>
          <w:bCs/>
          <w:color w:val="000000"/>
          <w:sz w:val="20"/>
          <w:szCs w:val="20"/>
        </w:rPr>
        <w:t>ь характеристику основным типам</w:t>
      </w:r>
      <w:r w:rsidR="0066017E" w:rsidRPr="00AD432A">
        <w:rPr>
          <w:bCs/>
          <w:color w:val="000000"/>
          <w:sz w:val="20"/>
          <w:szCs w:val="20"/>
        </w:rPr>
        <w:t> биологических</w:t>
      </w:r>
      <w:r w:rsidRPr="00AD432A">
        <w:rPr>
          <w:bCs/>
          <w:color w:val="000000"/>
          <w:sz w:val="20"/>
          <w:szCs w:val="20"/>
        </w:rPr>
        <w:t xml:space="preserve"> задач.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/>
          <w:bCs/>
          <w:color w:val="000000"/>
          <w:sz w:val="20"/>
          <w:szCs w:val="20"/>
        </w:rPr>
        <w:t>Регулятивные УУД: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 xml:space="preserve">-владеть языком </w:t>
      </w:r>
      <w:r w:rsidR="0066017E" w:rsidRPr="00AD432A">
        <w:rPr>
          <w:bCs/>
          <w:color w:val="000000"/>
          <w:sz w:val="20"/>
          <w:szCs w:val="20"/>
        </w:rPr>
        <w:t>предмета; -</w:t>
      </w:r>
      <w:r w:rsidRPr="00AD432A">
        <w:rPr>
          <w:bCs/>
          <w:color w:val="000000"/>
          <w:sz w:val="20"/>
          <w:szCs w:val="20"/>
        </w:rPr>
        <w:t xml:space="preserve"> знают вклад выдающихся ученых в развитие биологии;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-генетическую терминологию и символику;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-знают влияние негативных факторов на генетические изменения;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 xml:space="preserve">-несут знания окружающим </w:t>
      </w:r>
      <w:bookmarkStart w:id="2" w:name="_GoBack"/>
      <w:bookmarkEnd w:id="2"/>
      <w:r w:rsidR="0066017E" w:rsidRPr="00AD432A">
        <w:rPr>
          <w:bCs/>
          <w:color w:val="000000"/>
          <w:sz w:val="20"/>
          <w:szCs w:val="20"/>
        </w:rPr>
        <w:t>о биологических</w:t>
      </w:r>
      <w:r w:rsidRPr="00AD432A">
        <w:rPr>
          <w:bCs/>
          <w:color w:val="000000"/>
          <w:sz w:val="20"/>
          <w:szCs w:val="20"/>
        </w:rPr>
        <w:t xml:space="preserve"> закономерностях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/>
          <w:bCs/>
          <w:color w:val="000000"/>
          <w:sz w:val="20"/>
          <w:szCs w:val="20"/>
        </w:rPr>
        <w:t>Предметные результаты </w:t>
      </w:r>
      <w:r w:rsidRPr="00AD432A">
        <w:rPr>
          <w:bCs/>
          <w:color w:val="000000"/>
          <w:sz w:val="20"/>
          <w:szCs w:val="20"/>
        </w:rPr>
        <w:t>характеризуют опыт учащихся в предметной деятельности, который приобретается и закрепляется в процессе освоения учебного предмета</w:t>
      </w:r>
    </w:p>
    <w:p w:rsidR="00A448E0" w:rsidRPr="00AD432A" w:rsidRDefault="00A448E0" w:rsidP="00AD43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-знают символику, которая используется при решении задач;</w:t>
      </w:r>
    </w:p>
    <w:p w:rsidR="00483F97" w:rsidRPr="00AD432A" w:rsidRDefault="00A448E0" w:rsidP="00483F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 xml:space="preserve">- </w:t>
      </w:r>
      <w:r w:rsidR="00483F97" w:rsidRPr="00AD432A">
        <w:rPr>
          <w:b/>
          <w:bCs/>
          <w:color w:val="000000"/>
          <w:sz w:val="20"/>
          <w:szCs w:val="20"/>
        </w:rPr>
        <w:t>Предметные результаты </w:t>
      </w:r>
      <w:r w:rsidR="00483F97" w:rsidRPr="00AD432A">
        <w:rPr>
          <w:bCs/>
          <w:color w:val="000000"/>
          <w:sz w:val="20"/>
          <w:szCs w:val="20"/>
        </w:rPr>
        <w:t>характеризуют опыт учащихся в предметной деятельности, который приобретается и закрепляется в процессе освоения учебного предмета</w:t>
      </w:r>
    </w:p>
    <w:p w:rsidR="00483F97" w:rsidRPr="00AD432A" w:rsidRDefault="00483F97" w:rsidP="00483F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D432A">
        <w:rPr>
          <w:bCs/>
          <w:color w:val="000000"/>
          <w:sz w:val="20"/>
          <w:szCs w:val="20"/>
        </w:rPr>
        <w:t>-знают символику, которая используется при решении задач;</w:t>
      </w:r>
    </w:p>
    <w:p w:rsidR="00A448E0" w:rsidRPr="00AD432A" w:rsidRDefault="00A448E0" w:rsidP="00483F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648E9" w:rsidRDefault="002648E9" w:rsidP="00AB10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648E9" w:rsidRDefault="002648E9" w:rsidP="00AB10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B1077" w:rsidRPr="00165168" w:rsidRDefault="00AB1077" w:rsidP="00AB10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учебных часов по разделам</w:t>
      </w:r>
      <w:r w:rsidR="00165168" w:rsidRPr="00165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(10 класс)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4125"/>
        <w:gridCol w:w="2409"/>
        <w:gridCol w:w="2393"/>
      </w:tblGrid>
      <w:tr w:rsidR="00AB1077" w:rsidRPr="007823BC" w:rsidTr="007823B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1077" w:rsidRPr="007823BC" w:rsidRDefault="00AB107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Разделы учебной программы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часов (всего)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</w:tr>
      <w:tr w:rsidR="00AB1077" w:rsidRPr="007823BC" w:rsidTr="007823B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молекулярной биологии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077" w:rsidRPr="007823BC" w:rsidTr="007823B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генетике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077" w:rsidRPr="007823BC" w:rsidTr="007823B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B1077" w:rsidRPr="007823BC" w:rsidTr="007823BC"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7823BC" w:rsidRDefault="00AB1077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B1077" w:rsidRPr="007823BC" w:rsidRDefault="00AB1077" w:rsidP="00AB10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1077" w:rsidRPr="00AD432A" w:rsidRDefault="00AB1077" w:rsidP="00AB10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Тематическое планирование</w:t>
      </w:r>
    </w:p>
    <w:tbl>
      <w:tblPr>
        <w:tblW w:w="100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3272"/>
        <w:gridCol w:w="3979"/>
        <w:gridCol w:w="1110"/>
        <w:gridCol w:w="45"/>
        <w:gridCol w:w="867"/>
      </w:tblGrid>
      <w:tr w:rsidR="00AD432A" w:rsidRPr="007823BC" w:rsidTr="00AD432A">
        <w:trPr>
          <w:trHeight w:val="240"/>
        </w:trPr>
        <w:tc>
          <w:tcPr>
            <w:tcW w:w="7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32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3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202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AD432A" w:rsidRPr="007823BC" w:rsidTr="00AD432A">
        <w:trPr>
          <w:trHeight w:val="285"/>
        </w:trPr>
        <w:tc>
          <w:tcPr>
            <w:tcW w:w="78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D432A" w:rsidRPr="00AD432A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AD432A" w:rsidRPr="007823BC" w:rsidTr="00B866A4">
        <w:tc>
          <w:tcPr>
            <w:tcW w:w="919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AD432A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Тема 1. Решение задач по молекулярной биологии (10 ч.)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AD432A" w:rsidRPr="00AD432A" w:rsidRDefault="00AD432A" w:rsidP="00AD43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FB6995">
        <w:trPr>
          <w:trHeight w:val="1105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Ведение. </w:t>
            </w: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белки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Белки: актуализация знаний по теме (белки-полимеры, структуры белковой молекулы, функции белков в клетке), решение задач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FB6995">
        <w:trPr>
          <w:trHeight w:val="1314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FB6995" w:rsidRDefault="00FB6995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Биосинтез белка - актуализация знаний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биосинтез белка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FB69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Биосинтез белка: актуализация знаний по теме (код ДНК, транскрипция, трансляция – динамика биосинтеза белка), решение зада</w:t>
            </w:r>
            <w:r w:rsidR="00FB6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B866A4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Нуклеиновые кислоты - актуализация знаний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нуклеиновые кислоты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Нуклеиновые кислоты: актуализация знаний по теме по теме (сравнительная характеристика ДНК и РНК), решение задач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6A4" w:rsidRPr="007823BC" w:rsidTr="00B866A4">
        <w:trPr>
          <w:trHeight w:val="380"/>
        </w:trPr>
        <w:tc>
          <w:tcPr>
            <w:tcW w:w="7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6A4" w:rsidRPr="007823BC" w:rsidRDefault="00B866A4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B866A4" w:rsidRPr="007823BC" w:rsidRDefault="00B866A4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66A4" w:rsidRPr="007823BC" w:rsidRDefault="00B866A4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66A4" w:rsidRPr="007823BC" w:rsidRDefault="00B866A4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6A4" w:rsidRPr="007823BC" w:rsidRDefault="00B866A4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Энергетический обмен - актуализация знаний</w:t>
            </w:r>
          </w:p>
          <w:p w:rsidR="00B866A4" w:rsidRPr="007823BC" w:rsidRDefault="00B866A4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66A4" w:rsidRPr="007823BC" w:rsidRDefault="00B866A4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энергетический обмен</w:t>
            </w:r>
          </w:p>
        </w:tc>
        <w:tc>
          <w:tcPr>
            <w:tcW w:w="3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6A4" w:rsidRPr="00412527" w:rsidRDefault="00B866A4" w:rsidP="00412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Энергетический обмен: актуализация знаний по теме (метаболизм, анаболизм, катаболизм, ассимиляция, диссимиляция; этапы энергетического обмена: подготовительный, гликолиз, клеточное дыхание), решение задач</w:t>
            </w:r>
            <w:proofErr w:type="gramEnd"/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6A4" w:rsidRPr="007823BC" w:rsidRDefault="00B866A4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B866A4" w:rsidRPr="007823BC" w:rsidRDefault="00B866A4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6A4" w:rsidRPr="007823BC" w:rsidTr="00412527">
        <w:trPr>
          <w:trHeight w:val="1010"/>
        </w:trPr>
        <w:tc>
          <w:tcPr>
            <w:tcW w:w="78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66A4" w:rsidRPr="007823BC" w:rsidRDefault="00B866A4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66A4" w:rsidRPr="007823BC" w:rsidRDefault="00B866A4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66A4" w:rsidRPr="007823BC" w:rsidRDefault="00B866A4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A4" w:rsidRPr="007823BC" w:rsidRDefault="00B866A4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B866A4" w:rsidRPr="007823BC" w:rsidRDefault="00B866A4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B866A4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деления клеток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митоз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мейоз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деления клеток: митоз, мейоз. Основные этапы, фазы, их особенности. Решение задач.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077" w:rsidRPr="007823BC" w:rsidTr="00AD432A">
        <w:tc>
          <w:tcPr>
            <w:tcW w:w="100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1077" w:rsidRPr="00AD432A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Тема 2. </w:t>
            </w:r>
            <w:r w:rsidR="00AB1077" w:rsidRPr="00AD43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Решение задач по генетике (23 ч.)</w:t>
            </w:r>
          </w:p>
        </w:tc>
      </w:tr>
      <w:tr w:rsidR="00AD432A" w:rsidRPr="007823BC" w:rsidTr="00AD432A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Генетические символы и термины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Генетические символы и термины по генетике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Генетические символы и термины.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AD432A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Законы Г.Менделя 1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412527" w:rsidRDefault="00AD432A" w:rsidP="00412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Законы Г.Менделя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Законы Г. Менделя: актуализация знаний по теме (закономерности, установленные </w:t>
            </w: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Менделем при моно - и </w:t>
            </w:r>
            <w:proofErr w:type="spell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дигибридном</w:t>
            </w:r>
            <w:proofErr w:type="spellEnd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скрещивании), тестовый контроль умения решать задачи на законы Менделя, предусмотренные программой, решение задач на моно – и </w:t>
            </w:r>
            <w:proofErr w:type="spell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дигибридное</w:t>
            </w:r>
            <w:proofErr w:type="spellEnd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скрещивание повышенной сложности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412527">
        <w:trPr>
          <w:trHeight w:val="1139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  <w:p w:rsidR="00412527" w:rsidRDefault="0041252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Неполное доминирование - актуализация знаний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Неполное доминирование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Неполное доминирование: актуализация знаний по теме, решение задач по теме повышенной сложности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412527">
        <w:trPr>
          <w:trHeight w:val="1259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41252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D432A"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Наследование групп крови - актуализация знаний</w:t>
            </w:r>
          </w:p>
          <w:p w:rsidR="00AD432A" w:rsidRPr="007823BC" w:rsidRDefault="0041252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AD432A"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аследование групп крови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412527" w:rsidRDefault="00AD432A" w:rsidP="00412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Наследование групп крови: актуализация знаний по теме, решение задач.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AD432A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412527" w:rsidRDefault="0041252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пола - актуализация знаний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пола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пола; наследование, сцепленное с полом: актуализация знаний по теме (хромосомное и нехромосомное определение пола в природе), решение задач на сцепленное с полом наследование повышенной сложности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412527">
        <w:trPr>
          <w:trHeight w:val="1276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комбинированных задач с резус-фактором</w:t>
            </w:r>
          </w:p>
          <w:p w:rsidR="00AD432A" w:rsidRPr="00412527" w:rsidRDefault="00AD432A" w:rsidP="00412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комбинированных задач с генетикой пол</w:t>
            </w:r>
            <w:r w:rsidR="00412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412527" w:rsidRDefault="00AD432A" w:rsidP="004125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комбинированных задач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AD432A">
        <w:trPr>
          <w:trHeight w:val="1641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D83AD9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F66DE7" w:rsidRDefault="00D83AD9" w:rsidP="00F66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генов - актуализация знаний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генов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генов: актуализация знаний по теме (взаимодействие аллельных и неаллельных генов), решение задач повышенной сложности на все виды взаимодействия: </w:t>
            </w:r>
            <w:proofErr w:type="spell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комплементарность</w:t>
            </w:r>
            <w:proofErr w:type="spellEnd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эпистаз</w:t>
            </w:r>
            <w:proofErr w:type="spellEnd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полимерию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AD432A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D83AD9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  <w:p w:rsidR="00412527" w:rsidRDefault="00412527" w:rsidP="00AB1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6DE7" w:rsidRDefault="00F66DE7" w:rsidP="00AB1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D83AD9" w:rsidP="00AB1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Т.Моргана - актуализация знаний</w:t>
            </w:r>
          </w:p>
          <w:p w:rsidR="00412527" w:rsidRDefault="00412527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Т.Моргана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Т. Моргана: актуализация знаний (почему Т. Морган, ставя цель опровергнуть законы Г. Менделя, не смог этого сделать, хотя получил совершенно другие результаты?), решение задач на кроссинговер, составление хромосомных карт.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AD432A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D83AD9" w:rsidP="00D83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AD432A" w:rsidRPr="007823BC" w:rsidRDefault="00D83AD9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Харди – </w:t>
            </w:r>
            <w:proofErr w:type="spell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Вайнберга</w:t>
            </w:r>
            <w:proofErr w:type="spellEnd"/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Харди – </w:t>
            </w:r>
            <w:proofErr w:type="spell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Вайнберга</w:t>
            </w:r>
            <w:proofErr w:type="spellEnd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решение задач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Харди – </w:t>
            </w:r>
            <w:proofErr w:type="spell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Вайнберга</w:t>
            </w:r>
            <w:proofErr w:type="spellEnd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лекция «Вслед за Харди и </w:t>
            </w:r>
            <w:proofErr w:type="spellStart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Вайнбергом</w:t>
            </w:r>
            <w:proofErr w:type="spellEnd"/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решение задач по генетике популяций.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D83AD9">
        <w:trPr>
          <w:trHeight w:val="1170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D83AD9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AD432A" w:rsidRPr="007823BC" w:rsidRDefault="00AD432A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32A" w:rsidRPr="007823BC" w:rsidRDefault="00D83AD9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человека - актуализация знаний</w:t>
            </w:r>
          </w:p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человека - решение зада</w:t>
            </w:r>
            <w:r w:rsidR="00F66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F66DE7" w:rsidRDefault="00AD432A" w:rsidP="00F66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человека: актуализация знаний по теме, термины и символы, решение задач.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AD9" w:rsidRPr="007823BC" w:rsidTr="00D83AD9"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3AD9" w:rsidRDefault="00D83AD9" w:rsidP="00D83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  <w:p w:rsidR="00F66DE7" w:rsidRDefault="00F66DE7" w:rsidP="00D83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3AD9" w:rsidRDefault="00D83AD9" w:rsidP="00D83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родословной человека</w:t>
            </w:r>
          </w:p>
          <w:p w:rsidR="00D83AD9" w:rsidRPr="007823BC" w:rsidRDefault="00D83AD9" w:rsidP="00D83A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- решение задач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3AD9" w:rsidRPr="007823BC" w:rsidRDefault="00D83AD9" w:rsidP="007823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Генетика человека: актуализация знаний по теме, термины и символы, решение задач.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D83AD9" w:rsidRPr="007823BC" w:rsidRDefault="00D83AD9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D83AD9" w:rsidRPr="007823BC" w:rsidRDefault="00D83AD9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32A" w:rsidRPr="007823BC" w:rsidTr="00AD432A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32A" w:rsidRPr="007823BC" w:rsidRDefault="00AD432A" w:rsidP="007823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диагностика: решение занимательных задач.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AD432A" w:rsidRPr="007823BC" w:rsidRDefault="00AD432A" w:rsidP="0078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65168" w:rsidRPr="00165168" w:rsidRDefault="00F66DE7" w:rsidP="00F6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165168" w:rsidRPr="00165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Распределение учебных часов по разделам</w:t>
      </w:r>
      <w:r w:rsidR="001651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(11 класс)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4125"/>
        <w:gridCol w:w="2409"/>
        <w:gridCol w:w="2393"/>
      </w:tblGrid>
      <w:tr w:rsidR="00165168" w:rsidRPr="007823BC" w:rsidTr="008D0C7D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168" w:rsidRPr="007823BC" w:rsidRDefault="0016516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Разделы учебной программы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Количество часов (всего)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 знаний</w:t>
            </w:r>
          </w:p>
        </w:tc>
      </w:tr>
      <w:tr w:rsidR="00165168" w:rsidRPr="007823BC" w:rsidTr="008D0C7D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8D0C7D" w:rsidP="008D0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 о клетке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D0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8D0C7D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8D0C7D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Размножение и развитие организмов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8D0C7D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8D0C7D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генетики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D0C7D" w:rsidRPr="007823BC" w:rsidTr="008D0C7D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Pr="007823BC" w:rsidRDefault="008D0C7D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эволюции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Pr="007823BC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Pr="007823BC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C7D" w:rsidRPr="007823BC" w:rsidTr="008D0C7D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Default="008D0C7D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экологии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Pr="007823BC" w:rsidRDefault="008D0C7D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8D0C7D">
        <w:tc>
          <w:tcPr>
            <w:tcW w:w="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165168" w:rsidRPr="007823BC" w:rsidRDefault="00165168" w:rsidP="001651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5168" w:rsidRPr="00AD432A" w:rsidRDefault="00165168" w:rsidP="00F66D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43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Тематическое планирование</w:t>
      </w:r>
    </w:p>
    <w:tbl>
      <w:tblPr>
        <w:tblW w:w="1005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3"/>
        <w:gridCol w:w="3270"/>
        <w:gridCol w:w="3982"/>
        <w:gridCol w:w="1110"/>
        <w:gridCol w:w="45"/>
        <w:gridCol w:w="867"/>
      </w:tblGrid>
      <w:tr w:rsidR="00165168" w:rsidRPr="007823BC" w:rsidTr="00BB5B37">
        <w:trPr>
          <w:trHeight w:val="240"/>
        </w:trPr>
        <w:tc>
          <w:tcPr>
            <w:tcW w:w="78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327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397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2022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165168" w:rsidRPr="007823BC" w:rsidTr="00623DF9">
        <w:trPr>
          <w:trHeight w:val="100"/>
        </w:trPr>
        <w:tc>
          <w:tcPr>
            <w:tcW w:w="78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7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65168" w:rsidRPr="00AD432A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165168" w:rsidRPr="007823BC" w:rsidTr="00BB5B37">
        <w:tc>
          <w:tcPr>
            <w:tcW w:w="91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AD432A" w:rsidRDefault="00165168" w:rsidP="008D0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3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Тема 1. </w:t>
            </w:r>
            <w:r w:rsidR="008D0C7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Наука о клетке (13</w:t>
            </w:r>
            <w:r w:rsidRPr="00AD43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ч.)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65168" w:rsidRPr="00AD432A" w:rsidRDefault="0016516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F66DE7">
        <w:trPr>
          <w:trHeight w:val="748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F66DE7" w:rsidRDefault="00F66DE7" w:rsidP="00F66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Основные положения клеточной теории. Химический состав клетки.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Шлейден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, Шванн, биологически важные х. элементы, неорганические вещества, органические вещества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Органические вещества</w:t>
            </w: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и свойства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F66DE7">
        <w:trPr>
          <w:trHeight w:val="772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Функции белков. Ферменты - биокатализаторы в клетке.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Функции белков: структурная, каталитическая, защитная, транспортная, регуляторная, энергетическая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5168" w:rsidRPr="007823BC" w:rsidRDefault="00BB5B37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F69" w:rsidRPr="00623DF9" w:rsidRDefault="00346F69" w:rsidP="0062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биологических</w:t>
            </w:r>
          </w:p>
          <w:p w:rsidR="00346F69" w:rsidRPr="00623DF9" w:rsidRDefault="00346F69" w:rsidP="0062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 на </w:t>
            </w:r>
            <w:proofErr w:type="spellStart"/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комплементарность</w:t>
            </w:r>
            <w:proofErr w:type="spellEnd"/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65168" w:rsidRPr="00623DF9" w:rsidRDefault="00346F69" w:rsidP="0062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транскрипцию, трансляцию.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F69" w:rsidRPr="00623DF9" w:rsidRDefault="00A02058" w:rsidP="0062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заданий </w:t>
            </w:r>
            <w:r w:rsidR="00346F69"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ЕГЭ,</w:t>
            </w:r>
          </w:p>
          <w:p w:rsidR="00346F69" w:rsidRPr="00623DF9" w:rsidRDefault="00346F69" w:rsidP="0062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составление</w:t>
            </w:r>
          </w:p>
          <w:p w:rsidR="00165168" w:rsidRPr="00623DF9" w:rsidRDefault="00346F69" w:rsidP="0062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полипептидной цепочки.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16516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5168" w:rsidRPr="007823BC" w:rsidRDefault="00BB5B37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F66DE7" w:rsidRDefault="00346F69" w:rsidP="00F66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Структура и функции клетки.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623DF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</w:t>
            </w:r>
            <w:r w:rsidR="00346F69" w:rsidRPr="00623DF9">
              <w:rPr>
                <w:rFonts w:ascii="Times New Roman" w:hAnsi="Times New Roman" w:cs="Times New Roman"/>
                <w:sz w:val="20"/>
                <w:szCs w:val="20"/>
              </w:rPr>
              <w:t>мембранные</w:t>
            </w:r>
            <w:proofErr w:type="spellEnd"/>
            <w:r w:rsidR="00346F69"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46F69" w:rsidRPr="00623DF9">
              <w:rPr>
                <w:rFonts w:ascii="Times New Roman" w:hAnsi="Times New Roman" w:cs="Times New Roman"/>
                <w:sz w:val="20"/>
                <w:szCs w:val="20"/>
              </w:rPr>
              <w:t>одномембранные</w:t>
            </w:r>
            <w:proofErr w:type="spellEnd"/>
            <w:r w:rsidR="00346F69"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46F69" w:rsidRPr="00623DF9">
              <w:rPr>
                <w:rFonts w:ascii="Times New Roman" w:hAnsi="Times New Roman" w:cs="Times New Roman"/>
                <w:sz w:val="20"/>
                <w:szCs w:val="20"/>
              </w:rPr>
              <w:t>немембранные</w:t>
            </w:r>
            <w:proofErr w:type="spellEnd"/>
            <w:r w:rsidR="00346F69"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 органоиды клетки, взаимосвязь строения и функции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346F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Естественная классификация органического мира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Клеточная и неклеточная формы жизни, вирусы, безъядерные, ядерные, основные царства организмов.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623DF9">
        <w:trPr>
          <w:trHeight w:val="668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346F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Прокариоты. Бактерии, археи.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Особенности структуры и функционирования доядерных организмов. Дробянки.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346F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Эукариоты. Сравнительная характеристика клеток растений, животных, грибов.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Пластиды: хлоропласты, хромопласты, лейкопласты, целлюлоза, хитин, </w:t>
            </w: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муреин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346F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Вирусы - облигатные внутриклеточные паразиты.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Фаги, бактериофаги, вирион, ДНК-содержащие, </w:t>
            </w: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РНКсодержащие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 вирусы, </w:t>
            </w: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ретровирусы</w:t>
            </w:r>
            <w:proofErr w:type="spellEnd"/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346F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биологических задач по цитологии.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Реше</w:t>
            </w:r>
            <w:r w:rsidR="00B323D2"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ние заданий из сб. ЕГЭ, </w:t>
            </w: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на сравнение клеток организмов различных царств.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F66DE7">
        <w:trPr>
          <w:trHeight w:val="881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Метаболизм в клетке. Понятие о пластическом обмене.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Ассимиляция, диссимиляция, метаболизм, катаболизм, взаимосвязь между двумя видами обмена.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клетки энергией. Основные этапы энергетического обмена.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Подготовительный этап, бескислородный этап - гликолиз, кислородный этап, анаэробы, аэробы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B5B37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Фотосинтез, его значение для жизни на земле.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Хлорофилл, световая, </w:t>
            </w: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темновая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 фазы фотосинтеза, фотолиз воды, </w:t>
            </w: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биоаккумуляторы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BB5B37">
        <w:tc>
          <w:tcPr>
            <w:tcW w:w="1005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16516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Тема 2. </w:t>
            </w:r>
            <w:r w:rsidR="008D0C7D" w:rsidRPr="00623D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Размножение и развитие организмов (5</w:t>
            </w:r>
            <w:r w:rsidRPr="00623D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ч.)</w:t>
            </w:r>
          </w:p>
        </w:tc>
      </w:tr>
      <w:tr w:rsidR="00165168" w:rsidRPr="007823BC" w:rsidTr="00F66DE7">
        <w:trPr>
          <w:trHeight w:val="1215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F66DE7" w:rsidRDefault="00346F69" w:rsidP="00F66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6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F66DE7" w:rsidRDefault="00B323D2" w:rsidP="00F66D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Основные свойства живой материи. Размножение и развитие организмов. Бесполое размножени</w:t>
            </w:r>
            <w:r w:rsidR="00F66D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. Основные способы размножения организмов: бесполое и половое. Способы бесполого размножения: деление надвое, спорообразование, вегетативное, почкование</w:t>
            </w:r>
          </w:p>
        </w:tc>
        <w:tc>
          <w:tcPr>
            <w:tcW w:w="11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65168" w:rsidRPr="007823BC" w:rsidRDefault="00165168" w:rsidP="00BB5B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F66DE7">
        <w:trPr>
          <w:trHeight w:val="826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Половое размножение.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Гаметогенез, мужские и женские гаметы, сперматогенез, овогенез, оплодотворение, зигота.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623DF9">
        <w:trPr>
          <w:trHeight w:val="564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623DF9" w:rsidP="00623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165168" w:rsidRPr="007823BC" w:rsidRDefault="0016516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организмов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. Онтогенез, эмбриональное и постэмбриональное развитие, морула, бластула, гаструла, нейрула.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623DF9">
        <w:trPr>
          <w:trHeight w:val="455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Митоз и мейоз в сравнении.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Диплоидные и гаплоидные наборы хромо</w:t>
            </w:r>
            <w:r w:rsidR="00623DF9">
              <w:rPr>
                <w:rFonts w:ascii="Times New Roman" w:hAnsi="Times New Roman" w:cs="Times New Roman"/>
                <w:sz w:val="20"/>
                <w:szCs w:val="20"/>
              </w:rPr>
              <w:t>сом, биваленты, конъюгация, крос</w:t>
            </w: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синговер.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623DF9">
        <w:trPr>
          <w:trHeight w:val="620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</w:t>
            </w:r>
            <w:r w:rsidR="00623D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Размножение и развитие организмов»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Решение биологических задач. Работа с терминами, решение задач.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0C7D" w:rsidRPr="007823BC" w:rsidTr="00BB5B37">
        <w:trPr>
          <w:trHeight w:val="135"/>
        </w:trPr>
        <w:tc>
          <w:tcPr>
            <w:tcW w:w="10057" w:type="dxa"/>
            <w:gridSpan w:val="6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C7D" w:rsidRPr="00623DF9" w:rsidRDefault="008D0C7D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 Основы генетики (8 часов)</w:t>
            </w:r>
          </w:p>
        </w:tc>
      </w:tr>
      <w:tr w:rsidR="00165168" w:rsidRPr="007823BC" w:rsidTr="008D0C7D"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Закономерности наследственности.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Наследование признаков.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F66DE7">
        <w:trPr>
          <w:trHeight w:val="544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Алгоритм решения задач по генетике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Символика в генетике. Алгоритм решения  генетических задач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623DF9">
        <w:trPr>
          <w:trHeight w:val="314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Решение задач по генетике.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Законы Г.Менделя и Т.Моргана.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323D2">
        <w:trPr>
          <w:trHeight w:val="711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6F69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человека. Наследственные болезни человека и их предупреждение.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Методы изучения генетики человека, профилактика наследственных болезней человека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323D2">
        <w:trPr>
          <w:trHeight w:val="796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Закономерности изменчивости.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Наследственная и ненаследственная изменчивость, модификации, мутации, классификация мутаций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623DF9">
        <w:trPr>
          <w:trHeight w:val="317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как основа для селекции.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323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Искусственный мутагенез, полиплоидия.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B323D2">
        <w:trPr>
          <w:trHeight w:val="455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Новейшие методы селекции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B323D2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Генная и клеточная инженерия.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A02058">
        <w:trPr>
          <w:trHeight w:val="597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генетических задач повышенной сложности.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A0205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Решение задач на сцепленное с полом наследование.</w:t>
            </w:r>
          </w:p>
        </w:tc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346F69" w:rsidRPr="007823BC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6A4" w:rsidRPr="007823BC" w:rsidTr="00BB5B37">
        <w:trPr>
          <w:trHeight w:val="330"/>
        </w:trPr>
        <w:tc>
          <w:tcPr>
            <w:tcW w:w="10057" w:type="dxa"/>
            <w:gridSpan w:val="6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66A4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4. Основы эволюции (3 часа)</w:t>
            </w:r>
          </w:p>
        </w:tc>
      </w:tr>
      <w:tr w:rsidR="00165168" w:rsidRPr="007823BC" w:rsidTr="00A02058">
        <w:trPr>
          <w:trHeight w:val="775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Механизмы эволюционного процесса. Факторы эволюции по Ч.Дарвину.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A0205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Движущие силы эволюции согласно СТЭ. Отбор случайных ненаследственных изменений.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5B37" w:rsidRPr="00623DF9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5B37" w:rsidRPr="00623DF9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5B37" w:rsidRPr="00623DF9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5B37" w:rsidRPr="00623DF9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B5B37" w:rsidRPr="00623DF9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A02058">
        <w:trPr>
          <w:trHeight w:val="574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эволюции.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A0205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Ароморфозы, идиоадаптации, общая дегенерация.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5168" w:rsidRPr="007823BC" w:rsidTr="00623DF9">
        <w:trPr>
          <w:trHeight w:val="608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  <w:p w:rsidR="00165168" w:rsidRPr="007823BC" w:rsidRDefault="0016516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Этапы эволюции человека. Роль социального фактора в эволюции человека.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168" w:rsidRPr="00623DF9" w:rsidRDefault="00A0205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Дриопитек, австралопитек, древнейшие люди, древние люди, люди современного типа.</w:t>
            </w:r>
          </w:p>
        </w:tc>
        <w:tc>
          <w:tcPr>
            <w:tcW w:w="1110" w:type="dxa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168" w:rsidRPr="00623DF9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165168" w:rsidRPr="007823BC" w:rsidRDefault="00165168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6F69" w:rsidRPr="007823BC" w:rsidTr="00A02058">
        <w:trPr>
          <w:trHeight w:val="131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6F69" w:rsidRPr="00623DF9" w:rsidRDefault="00346F69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4. Основы экологии (5 часов)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346F69" w:rsidRPr="00623DF9" w:rsidRDefault="00346F69" w:rsidP="0034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6A4" w:rsidRPr="007823BC" w:rsidTr="00623DF9">
        <w:trPr>
          <w:trHeight w:val="769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6A4" w:rsidRPr="007823BC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6A4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факторы среды. Влияние антропогенного фактора на экосистемы. </w:t>
            </w:r>
          </w:p>
        </w:tc>
        <w:tc>
          <w:tcPr>
            <w:tcW w:w="397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6A4" w:rsidRPr="00623DF9" w:rsidRDefault="00A02058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Абиотические, биотические факторы, основные типы экологических взаимодействий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6A4" w:rsidRPr="00623DF9" w:rsidRDefault="00B866A4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B866A4" w:rsidRPr="007823BC" w:rsidRDefault="00B866A4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6A4" w:rsidRPr="007823BC" w:rsidTr="00623DF9">
        <w:trPr>
          <w:trHeight w:val="430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66A4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66A4" w:rsidRPr="00623DF9" w:rsidRDefault="00B866A4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02058"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Биоценоз, экосистемы, свойства экосистем, смена экосистем.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66A4" w:rsidRPr="00623DF9" w:rsidRDefault="00A02058" w:rsidP="00623D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самовоспроизводство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, устойчивость, экологические</w:t>
            </w:r>
            <w:r w:rsidR="00623D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суксессии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A4" w:rsidRPr="00623DF9" w:rsidRDefault="00B866A4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B866A4" w:rsidRPr="007823BC" w:rsidRDefault="00B866A4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B37" w:rsidRPr="007823BC" w:rsidTr="00346F69"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B37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B37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Сравнительная характеристика естест</w:t>
            </w:r>
            <w:r w:rsidR="00623DF9">
              <w:rPr>
                <w:rFonts w:ascii="Times New Roman" w:hAnsi="Times New Roman" w:cs="Times New Roman"/>
                <w:sz w:val="20"/>
                <w:szCs w:val="20"/>
              </w:rPr>
              <w:t xml:space="preserve">венных экосистем и </w:t>
            </w:r>
            <w:proofErr w:type="spellStart"/>
            <w:r w:rsidR="00623DF9">
              <w:rPr>
                <w:rFonts w:ascii="Times New Roman" w:hAnsi="Times New Roman" w:cs="Times New Roman"/>
                <w:sz w:val="20"/>
                <w:szCs w:val="20"/>
              </w:rPr>
              <w:t>агроценозов</w:t>
            </w:r>
            <w:proofErr w:type="spellEnd"/>
            <w:r w:rsidR="00623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B37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Короткие пищевые цепи, видовое разнообразие, дополнительная энергия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B37" w:rsidRPr="00623DF9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BB5B37" w:rsidRPr="007823BC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B37" w:rsidRPr="007823BC" w:rsidTr="00623DF9">
        <w:trPr>
          <w:trHeight w:val="473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B37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B37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экологических задач.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B37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Составление пищевых цепей, экологические пирамиды, правило 10-ти.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B37" w:rsidRPr="00623DF9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BB5B37" w:rsidRPr="007823BC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5B37" w:rsidRPr="007823BC" w:rsidTr="00346F69"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B37" w:rsidRDefault="00346F69" w:rsidP="00BB5B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058" w:rsidRPr="00623DF9" w:rsidRDefault="00A02058" w:rsidP="00A02058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и функции биосферы. </w:t>
            </w:r>
          </w:p>
          <w:p w:rsidR="00BB5B37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5B37" w:rsidRPr="00623DF9" w:rsidRDefault="00A02058" w:rsidP="00A020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DF9">
              <w:rPr>
                <w:rFonts w:ascii="Times New Roman" w:hAnsi="Times New Roman" w:cs="Times New Roman"/>
                <w:sz w:val="20"/>
                <w:szCs w:val="20"/>
              </w:rPr>
              <w:t xml:space="preserve">Косное, </w:t>
            </w:r>
            <w:proofErr w:type="spellStart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биокосное</w:t>
            </w:r>
            <w:proofErr w:type="spellEnd"/>
            <w:r w:rsidRPr="00623DF9">
              <w:rPr>
                <w:rFonts w:ascii="Times New Roman" w:hAnsi="Times New Roman" w:cs="Times New Roman"/>
                <w:sz w:val="20"/>
                <w:szCs w:val="20"/>
              </w:rPr>
              <w:t>, биогенное, живое вещество, глобальные экологические проблемы.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B37" w:rsidRPr="00623DF9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</w:tcPr>
          <w:p w:rsidR="00BB5B37" w:rsidRPr="007823BC" w:rsidRDefault="00BB5B37" w:rsidP="00BB5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65168" w:rsidRPr="007823BC" w:rsidRDefault="00165168" w:rsidP="001651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AB1077" w:rsidRDefault="00AB1077" w:rsidP="00AB1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48E9" w:rsidRDefault="002648E9" w:rsidP="00AB1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48E9" w:rsidRDefault="002648E9" w:rsidP="00AB1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48E9" w:rsidRDefault="002648E9" w:rsidP="00AB1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48E9" w:rsidRDefault="002648E9" w:rsidP="00AB1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48E9" w:rsidRDefault="002648E9" w:rsidP="00AB1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48E9" w:rsidRDefault="002648E9" w:rsidP="00AB1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648E9" w:rsidRDefault="002648E9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648E9" w:rsidRDefault="002648E9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648E9" w:rsidRDefault="002648E9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648E9" w:rsidRDefault="002648E9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66DE7" w:rsidRDefault="00F66DE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B1077" w:rsidRPr="007823BC" w:rsidRDefault="00AB107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усвоению учебного материала.</w:t>
      </w:r>
    </w:p>
    <w:p w:rsidR="00AB1077" w:rsidRPr="007823BC" w:rsidRDefault="00AB1077" w:rsidP="00782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результате изучения программы курса учащиеся должны</w:t>
      </w:r>
    </w:p>
    <w:p w:rsidR="00AB1077" w:rsidRPr="007823BC" w:rsidRDefault="00AB1077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Знать:</w:t>
      </w:r>
    </w:p>
    <w:p w:rsidR="00AB1077" w:rsidRPr="007823BC" w:rsidRDefault="00AB1077" w:rsidP="007823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общие сведения о молекулярных и клеточных механизмах наследования генов и формирования признаков; специфические термины и символику, используемые при решении генетических задач</w:t>
      </w:r>
    </w:p>
    <w:p w:rsidR="00AB1077" w:rsidRPr="007823BC" w:rsidRDefault="00AB1077" w:rsidP="007823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законы Менделя и их цитологические основы</w:t>
      </w:r>
    </w:p>
    <w:p w:rsidR="00AB1077" w:rsidRPr="007823BC" w:rsidRDefault="00AB1077" w:rsidP="007823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 взаимодействия аллельных и неаллельных генов, их характеристику; виды скрещивания</w:t>
      </w:r>
    </w:p>
    <w:p w:rsidR="00AB1077" w:rsidRPr="007823BC" w:rsidRDefault="00AB1077" w:rsidP="007823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сцепленное наследование признаков, кроссинговер</w:t>
      </w:r>
    </w:p>
    <w:p w:rsidR="00AB1077" w:rsidRPr="007823BC" w:rsidRDefault="00AB1077" w:rsidP="007823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наследование признаков, сцепленных с полом</w:t>
      </w:r>
    </w:p>
    <w:p w:rsidR="00AB1077" w:rsidRPr="007823BC" w:rsidRDefault="00AB1077" w:rsidP="007823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генеалогический метод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или метод анализа родословных, как фундаментальный и универсальный метод изучения наследственности и изменчивости человека</w:t>
      </w:r>
    </w:p>
    <w:p w:rsidR="00AB1077" w:rsidRPr="007823BC" w:rsidRDefault="00AB1077" w:rsidP="007823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популяционно-статистический метод – основу популяционной генетики (в медицине применяется при изучении наследственных болезней)</w:t>
      </w:r>
    </w:p>
    <w:p w:rsidR="00AB1077" w:rsidRPr="007823BC" w:rsidRDefault="00AB1077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Уметь:</w:t>
      </w:r>
    </w:p>
    <w:p w:rsidR="00AB1077" w:rsidRPr="007823BC" w:rsidRDefault="00AB1077" w:rsidP="007823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 роль генетики в формировании научного мировоззрения; содержание генетической задачи;</w:t>
      </w:r>
    </w:p>
    <w:p w:rsidR="00AB1077" w:rsidRPr="007823BC" w:rsidRDefault="00AB1077" w:rsidP="007823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термины по генетике, символику при решении генетических задач;</w:t>
      </w:r>
    </w:p>
    <w:p w:rsidR="00AB1077" w:rsidRPr="007823BC" w:rsidRDefault="00AB1077" w:rsidP="007823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 генетические задачи; составлять схемы скрещивания;</w:t>
      </w:r>
    </w:p>
    <w:p w:rsidR="00AB1077" w:rsidRPr="007823BC" w:rsidRDefault="00AB1077" w:rsidP="007823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 прогнозировать распространенность наследственных заболеваний в последующих поколениях</w:t>
      </w:r>
    </w:p>
    <w:p w:rsidR="00AB1077" w:rsidRPr="007823BC" w:rsidRDefault="00AB1077" w:rsidP="007823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описывать виды скрещивания, виды взаимодействия аллельных и неаллельных генов;</w:t>
      </w:r>
    </w:p>
    <w:p w:rsidR="00AB1077" w:rsidRPr="007823BC" w:rsidRDefault="00AB1077" w:rsidP="007823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AB1077" w:rsidRPr="007823BC" w:rsidRDefault="00AB1077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1077" w:rsidRPr="007823BC" w:rsidRDefault="00AB1077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</w:t>
      </w:r>
      <w:proofErr w:type="gram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AB1077" w:rsidRPr="007823BC" w:rsidRDefault="00AB1077" w:rsidP="007823B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профилактики наследственных заболеваний;</w:t>
      </w:r>
    </w:p>
    <w:p w:rsidR="007823BC" w:rsidRPr="007823BC" w:rsidRDefault="00AB1077" w:rsidP="007823B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опасного воздействия на организм человека различных загрязнений среды как одного из мутагенных факторов;</w:t>
      </w:r>
    </w:p>
    <w:p w:rsidR="00BF1A05" w:rsidRPr="007823BC" w:rsidRDefault="00AB1077" w:rsidP="007823B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Темы рефератов и проектных работ:</w:t>
      </w:r>
    </w:p>
    <w:p w:rsidR="00BF1A05" w:rsidRPr="007823BC" w:rsidRDefault="00BF1A05" w:rsidP="00BF1A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Генетика: история и современность.</w:t>
      </w:r>
    </w:p>
    <w:p w:rsidR="00BF1A05" w:rsidRPr="007823BC" w:rsidRDefault="00BF1A05" w:rsidP="00BF1A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изучения наследственности человека.</w:t>
      </w:r>
    </w:p>
    <w:p w:rsidR="00BF1A05" w:rsidRPr="007823BC" w:rsidRDefault="00BF1A05" w:rsidP="00BF1A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Генетическая медицина: шаги в будущее.</w:t>
      </w:r>
    </w:p>
    <w:p w:rsidR="00BF1A05" w:rsidRPr="007823BC" w:rsidRDefault="00BF1A05" w:rsidP="00BF1A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опасны близкородственные браки?</w:t>
      </w:r>
    </w:p>
    <w:p w:rsidR="00BF1A05" w:rsidRPr="007823BC" w:rsidRDefault="00BF1A05" w:rsidP="00BF1A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и прогнозирование наследования конкретного признака в своей семье.</w:t>
      </w:r>
    </w:p>
    <w:p w:rsidR="00BF1A05" w:rsidRPr="007823BC" w:rsidRDefault="00BF1A05" w:rsidP="00BF1A0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проявления признаков у домашних питомцев.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BF1A05" w:rsidRPr="007823BC" w:rsidRDefault="00BF1A05" w:rsidP="0069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</w:p>
    <w:p w:rsidR="00203CE4" w:rsidRPr="007823BC" w:rsidRDefault="00203CE4" w:rsidP="0020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успешного решения задач по генетике следует уметь выполнять некоторые несложные операции и использовать методические приемы.</w:t>
      </w:r>
    </w:p>
    <w:p w:rsidR="00203CE4" w:rsidRPr="007823BC" w:rsidRDefault="00203CE4" w:rsidP="00203C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Прежде всего необходимо внимательно изучить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условие задачи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Даже те учащиеся, которые хорошо знают закономерности наследования и успешно решают генетические задачи, часто допускают грубые ошибки, причинами которых является невнимательное или неправильное прочтение условия.</w:t>
      </w:r>
    </w:p>
    <w:p w:rsidR="00203CE4" w:rsidRPr="007823BC" w:rsidRDefault="00203CE4" w:rsidP="00203C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Следующим этапом является определение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типа задачи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Для этого необходимо выяснить, сколько пар признаков рассматривается в задаче, сколько пар генов кодирует эти признаки, а также число классов фенотипов, присутствующих в потомстве от скрещивания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при анализирующем скрещивании, и количественное соотношение этих классов. Кроме того, необходимо учитывать, связано ли наследование признака с половыми хромосомами, а также сцеплено или независимо наследуется пара признаков. Относительно последнего могут быть прямые указания в условии. Также, свидетельством о сцепленном наследовании может являться соотношение классов с разными фенотипами в потомстве.</w:t>
      </w:r>
    </w:p>
    <w:p w:rsidR="00203CE4" w:rsidRPr="007823BC" w:rsidRDefault="00203CE4" w:rsidP="00203C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Выяснение генотипов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особей, неизвестных по условию, является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 методической операцией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необходимой для решения генетических задач. При этом решение всегда надо начинать с особей, несущих рецессивный признак, поскольку они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гомозиготны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их генотип по этому признаку однозначен – 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Выяснение генотипа организма, несущего доминантный признак, является более сложной проблемой, потому что он может быть гомозиготным (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или гетерозиготным (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3CE4" w:rsidRPr="007823BC" w:rsidRDefault="00203CE4" w:rsidP="00203CE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Конечным этапом решения является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запись схемы скрещивания (брака)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соответствии с требованиями по оформлению, а также максимально подробное изложение всего хода рассуждений по решению задачи с обязательным логическим обоснованием каждого вывода. Отсутствие объяснения даже очевидных, на первый взгляд, моментов может быть основанием для снижения оценки на экзамене.</w:t>
      </w:r>
    </w:p>
    <w:p w:rsidR="00203CE4" w:rsidRPr="007823BC" w:rsidRDefault="00203CE4" w:rsidP="0020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Однако опыт показывает, что большинство учащихся испытывает значительные трудности при решении генетических задач.</w:t>
      </w:r>
    </w:p>
    <w:p w:rsidR="00203CE4" w:rsidRDefault="00203CE4" w:rsidP="0069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83AD9" w:rsidRPr="007823BC" w:rsidRDefault="00D83AD9" w:rsidP="0069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ПРИЛОЖЕНИЕ.</w:t>
      </w:r>
    </w:p>
    <w:p w:rsidR="00BF1A05" w:rsidRPr="007823BC" w:rsidRDefault="00BF1A05" w:rsidP="00693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История первых открытий.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Мендель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Грегор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Иоганн (1822-1884) – чешский ученый, основоположник генетики. В 1843 году закончил университет по курсу «Философия». (В то время курс философии был значительно шире, чем сейчас, и включал в себя также естественные науки и математику). Сразу же по окончании университета Мендель постригся в монахи в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августинский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монастырь в г.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Брюнне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(ныне Брно); позже он стал настоятелем этого монастыря. В 1856-1863 гг. провел знаменитые опыты по гибридизации гороха, результаты которого были изложены в 1865 году в Обществе испытателей природы в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Брюнне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затем опубликованы в работе «Опыты над растительными гибридами». Успеху работ Менделя способствовало то, что при проведении экспериментов он использовал строгую и хорошо продуманную методику. Основные ее особенности заключаются в следующем: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-использование самоопыляющегося растения (горох);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-использование только чистых линий (на выведение которых он потратил несколько лет); -исключение возможности случайного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переопыления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(проводилось либо перекрестное опыление самим исследователем, либо имело место самоопыление);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 начале своих исследований Мендель наблюдал за наследованием одного признака, и лишь после установления закономерностей наследования одного признака он перешел к изучению наследования одновременно нескольких признаков;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-выбор для работы признаков, встречающихся лишь в двух четко различающихся формах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(альтернативные признаки). Всего Менделем было взято 7 таких признаков;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-индивидуальный анализ потомства каждого скрещивания;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-использование больших выборок и математических методов обработки результатов своих экспериментов.</w:t>
      </w:r>
    </w:p>
    <w:p w:rsidR="00BF1A05" w:rsidRDefault="00BF1A05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Основное значение работ Менделя для всего последующего развития биологии состоит в том, что он впервые сформулировал основные закономерности наследования: дискретность наследственных факторов и независимое их комбинирование при передаче из поколения в поколение. Следует иметь в виду, что во времена Менделя биологи придерживались принципиально иных взглядов на наследование: они были сторонниками теории слитной наследственности. Мендель сформулировал законы наследования задолго до того, как были открыты материальные носители наследственности (хромосомы и гены) и механизмы, обеспечивающие передачу этих носителей следующим поколениям – мейоз и двойное оплод</w:t>
      </w:r>
      <w:r w:rsidR="00AD4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отворение у цветковых растений.</w:t>
      </w:r>
    </w:p>
    <w:p w:rsidR="00AD432A" w:rsidRPr="007823BC" w:rsidRDefault="00AD432A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генетические понятия и термины.</w:t>
      </w:r>
    </w:p>
    <w:p w:rsidR="00BF1A05" w:rsidRPr="007823BC" w:rsidRDefault="00BF1A05" w:rsidP="0020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Хромосомная теория наследственности.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Генетические понятия и термины.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изучения любой науки необходимо знание ее специальных терминов и понятий.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Познакомимся с основными терминами и понятиями науки генетики.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Наследственность и изменчивость – два противоположных свойства организма, которые составляют единое целое. Именно эти свойства являются основой для эволюции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органического мира.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Наследственность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это способность организма сохранять и передавать следующему поколению свои признаки и особенности развития. Благодаря этой способности каждый вид сохраняет свои свойства из поколения в поколение.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Изменчивость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 способность организма изменяться в процессе индивидуального развития под воздействием факторов среды.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Единица материальной основы наследственности –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ген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участок молекулы ДНК, ответственный за проявление какого-либо признака. Гены располагаются в определенных участках хромосом –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локусах.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Наследственный фактор –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введенное Г. Менделем понятие, которым он обозначил признак, передающийся по наследству. Впоследствии для определения этого понятия В.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Иогансеном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был введен термин «ген».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признака у организма осуществляется по схеме: ген → белок → признак.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Гомологичные хромосомы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хромосомы, содержащие одинаковый набор генов, сходных по морфологическим признакам,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коньюгирующие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профазе I мейоза.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Диплоидная клетка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клетка, имеющая два гомологичных набора хромосом.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диплоидных клеток в гомологичных хромосомах находятся гены, регулирующие развитие одних и тех же признаков. Парные гены, расположенные в одних и тех же локусах гомологичных хромосом и ответственные за появление одного признака (например, цвета волос, глаз, формы уха и т.д.), называются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аллельными генами (аллелями).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Аллели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обозначаются буквами латинского алфавита: А, а, В, в, С, с и т.д.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Аллельные гены могут нести одинаковые или противоположные качества одного признака. Последние называются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альтернативными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Альтернативными являются, например, аллели темной и светлой окраски волос, серого и карего цвета глаз, желтой и зеленой окраски семян.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Аллельные гены могут быть доминантными и рецессивными.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Доминантный признак (ген)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господствующий, преобладающий признак, проявляется всегда как в гомозиготном, так и в гетерозиготном состоянии. Доминантный признак обозначается заглавными буквами латинского алфавита: А, В, С и т.д.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Рецессивный признак (ген)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подавляемый признак, проявляющийся только в гомозиготном состоянии. В гетерозиготном состоянии рецессивный признак может полностью или частично подавляться доминантным. Он обозначается соответствующей строчной буквой латинского алфавита: а, в, с и т.д.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Гомозигота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это клетка (особь), имеющая одинаковые аллели одного гена в гомологичных хромосомах (АА или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Гетерозигота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 клетка (особь), имеющая разные аллели одного гена в гомологичных хромосомах (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т.е. несущая альтернативные признаки.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Генотип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совокупность всех наследственных признаков (генов) организма, полученных особью от родителей, а также новых свойств, появившихся в результате мутаций генов, которых не было у родителей.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Фенотип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совокупность внутренних и внешних признаков, которые проявляются у организма при взаимодействии со средой в процессе индивидуального развития организма. Передача наследственных признаков происходит при делении клетки и размножении организма: при половом размножении – через половые клетки –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гаметы;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 бесполом размножении через соматические клетки.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Соматические клетки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клетки тела.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Геном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совокупность генов в гаплоидном наборе хромосом данного организма.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Кариотип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совокупность признаков хромосомного набора (число, размер, форма хромосом), характерных для того или иного вида.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Генофонд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Совокупность генов популяции вида или другой систематической единицы на данном отрезке времени.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Мутация –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внезапно возникающие наследственные изменения генотипа.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Обозначения и символы, используемые в генетике.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Родительские особи (лат</w:t>
      </w: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арентс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») –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P.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Женская особь – ♀.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Мужская особь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♂.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Особи первого поколения, гибридные особи (лат</w:t>
      </w: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илии») –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1.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Второе поколение гибридов –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Гаметы –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G 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Доминантные аллели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– А, В, С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 Рецессивные аллели –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а, в, с…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 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Доминантная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Рецессивная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 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Дигетерозигота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дигибридном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скрещивании) – 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АаВв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AD4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Доминантная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дигибридном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скрещивании –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ААВВ.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Рецессивная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дигибридном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скрещивании – 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аавв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Методы генетики.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изучения закономерностей наследственности и изменчивости используются различные метода науки.</w:t>
      </w:r>
    </w:p>
    <w:p w:rsidR="00BF1A05" w:rsidRPr="007823BC" w:rsidRDefault="00BF1A05" w:rsidP="00BF1A0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Гибридологический метод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это скрещивание различных по своим признакам организмов с целью изучения характера наследования признаков у потомства. Этот метод был использован Г. Менделем при изучении наследования семи контрастных признаков у растений гороха. Организмы, гомозиготные по одному или нескольким признакам, получаемые от одной самоопыляющейся или самооплодотворяющейся особи и не дающие в потомстве проявления альтернативного признака, называются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чистой линией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Организмы, полученные от скрещивания двух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генотипически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разных организмов, называются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гибридами.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результатам гибридизации определяются доминантные признаки, по характеру проявления признаков у гибридов – полное или частичное подавление рецессивных признаков.</w:t>
      </w:r>
    </w:p>
    <w:p w:rsidR="00BF1A05" w:rsidRPr="007823BC" w:rsidRDefault="00BF1A05" w:rsidP="00BF1A0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Цитологические методы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основаны на анализе кариотипа особей, изучении процесса мейоза, поведения хромосом в мейозе и образования гамет.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изучении хромосомного набора любого организма учитываются следующие правила: 1) число хромосом в соматических клетках каждого вида в норме постоянно;</w:t>
      </w:r>
    </w:p>
    <w:p w:rsidR="00BF1A05" w:rsidRPr="007823BC" w:rsidRDefault="00BF1A05" w:rsidP="00BF1A0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диплоидных организмов в соматических клетках все хромосомы парные, гомологичные; гаплоидный набор хромосом имеют только гаметы, а у растений – гаметофит;</w:t>
      </w:r>
    </w:p>
    <w:p w:rsidR="00BF1A05" w:rsidRPr="007823BC" w:rsidRDefault="00BF1A05" w:rsidP="00BF1A05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каждая хромосомная пара индивидуальна и отличается по своим параметрам от других; при окрашивании имеет различную дифференциальную окраску – чередование светлых и темных полос.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систематизации и изучения кариотипа хромосомы располагаются попарно по мере убывания их величины.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3. Молекулярно-генетический метод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основан на изучении структуры генов, их количества и последовательности расположения в ДНК; выявлении нуклеотидной последовательности отдельных генов, генных аномалий, определении генома организма, т.е. всей структуры ДНК, содержащейся в гаплоидном наборе хромосом.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Хромосомная теория наследственности.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положения хромосомной теории наследственности были сформулированы американским ученым Томасом Морганом в 1911 году. В основе теории лежит поведение хромосом в мейозе, от которого зависит качество образующихся гамет.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положения хромосомной теории наследственности:</w:t>
      </w:r>
    </w:p>
    <w:p w:rsidR="00BF1A05" w:rsidRPr="007823BC" w:rsidRDefault="00BF1A05" w:rsidP="00BF1A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Единицей наследственной информации является ген, локализованный в хромосоме.</w:t>
      </w:r>
    </w:p>
    <w:p w:rsidR="00BF1A05" w:rsidRPr="007823BC" w:rsidRDefault="00BF1A05" w:rsidP="00BF1A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Каждая хромосома содержит множество генов; гены в хромосомах располагаются линейно, каждый ген имеет определенное место (локус) в хромосоме.</w:t>
      </w:r>
    </w:p>
    <w:p w:rsidR="00BF1A05" w:rsidRPr="007823BC" w:rsidRDefault="00BF1A05" w:rsidP="00BF1A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Гены наследственно дискретны, относительно стабильны, но при этом могут мутировать.</w:t>
      </w:r>
    </w:p>
    <w:p w:rsidR="00BF1A05" w:rsidRPr="007823BC" w:rsidRDefault="00BF1A05" w:rsidP="00BF1A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Гены, расположенные в одной хромосоме, наследуются совместно, сцеплено.</w:t>
      </w:r>
    </w:p>
    <w:p w:rsidR="00BF1A05" w:rsidRPr="007823BC" w:rsidRDefault="00BF1A05" w:rsidP="00BF1A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Сцепление генов может нарушаться в процессе мейоза в результате кроссинговера, что увеличивает число комбинаций генов в гаметах.</w:t>
      </w:r>
    </w:p>
    <w:p w:rsidR="00BF1A05" w:rsidRPr="007823BC" w:rsidRDefault="00BF1A05" w:rsidP="00BF1A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Частота кроссинговера прямо пропорциональна расстоянию между генами.</w:t>
      </w:r>
    </w:p>
    <w:p w:rsidR="00BF1A05" w:rsidRPr="007823BC" w:rsidRDefault="00BF1A05" w:rsidP="00BF1A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мейоза гомологичные хромосомы, а следовательно, аллельные гены попадают в разные гаметы.</w:t>
      </w:r>
    </w:p>
    <w:p w:rsidR="00BF1A05" w:rsidRPr="007823BC" w:rsidRDefault="00BF1A05" w:rsidP="00BF1A0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Негомологичные хромосомы расходятся произвольно, независимо друг от друга и образуют различные комбинации в гаметах.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Значение хромосомной теории наследственности.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*Дала объяснение законам Менделя.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*Вскрыла цитологические основы наследования признаков.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*Объяснила генетические основы теории естественного отбора.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Моногибридное скрещивание.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BF1A05" w:rsidRPr="007823BC" w:rsidRDefault="00BF1A05" w:rsidP="00BF1A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повторить сущность первого и второго законов генетики;</w:t>
      </w:r>
    </w:p>
    <w:p w:rsidR="00BF1A05" w:rsidRPr="007823BC" w:rsidRDefault="00BF1A05" w:rsidP="00BF1A0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продолжать формировать умения применять знания о митозе, мейозе и оплодотворении для объяснения генетических закономерностей;</w:t>
      </w:r>
    </w:p>
    <w:p w:rsidR="00BF1A05" w:rsidRPr="007823BC" w:rsidRDefault="00BF1A05" w:rsidP="007823B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познакомить учащихся с различными генетическими явлениями и закономерностями; - продолжать формировать умения пользоваться генетической символикой.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Примерный теоретический материал к занятию.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Моногибридное скрещивание – скрещивание форм, отличающихся друг от друга по одной паре альтернативных (контрастных) признаков, предающихся по наследству.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Впервые закономерности наследования были установлены Г.Менделем с помощью гибридологического метода. Для своих опытов Мендель использовал особи, относящиеся к чистым линиям (гомозиготные), отличающиеся по одной паре альтернативных признаков.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Схема 1-го скрещивания (представителей двух чистых линий).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 фенотип желтые семена х зеленые семена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генотип АА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 ↓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G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генотип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фенотип желтые семена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все гибриды первого поколения имеют одинаковый генотип и фенотип. Эту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закономерность называют законом единообразия первого поколения или первым законом Менделя.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моногибридном скрещивании у гибридов первого поколения проявляются только доминантные признаки: фенотип их и генотип их единообразны.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второго скрещивания используются гибриды первого поколения 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Схема 2-го скрещивания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(гибридов первого поколения).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 фенотип желтые семена х желтые семена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генотип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 ↓ ↓ ↓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G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АаАа</w:t>
      </w:r>
      <w:proofErr w:type="spellEnd"/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генотип АА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АаАааа</w:t>
      </w:r>
      <w:proofErr w:type="spellEnd"/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фенотип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зелен.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удобства расчета результатов скрещивания принято использовать схему, предложенную ученым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Пеннетом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(решетка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Пеннета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В ней по вертикали указывают гаметы женской особи, а по горизонтали – мужской. В местах пересечений записывают генотипы зигот, полученных в результате случайного оплодотворения.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Решетка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Пеннета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для приведенной выше схемы скрещивания.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при скрещивании гибридов первого поколения во втором поколении происходит расщепление признаков: у основной части потомков (3/4) присутствует ген А 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фенотипически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проявляется доминантный признак, а у части потомков с генотипом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проявляется рецессивный признак.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Эту закономерность называют законом расщепления признаков (второй закон Менделя).</w:t>
      </w:r>
    </w:p>
    <w:p w:rsidR="00BF1A05" w:rsidRPr="007823BC" w:rsidRDefault="00BF1A05" w:rsidP="0020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 скрещивании двух гетерозиготных особей (гибридов первого поколения) во втором поколении наблюдается расщепление признаков по фенотипу в соотношении 3:1, а по генотипу – 1: 2:1.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Цитологические основы моногибридного скрещивания.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Расщепление признаков во втором поколении объясняется сохранением рецессивного гена в гетерозиготном состоянии. При переходе в гомозиготное состояние рецессивный ген вновь проявляется в виде признака. Эту закономерность Мендель назвал «гипотезой чистоты гамет». Эта гипотеза или закон гласит, что находящиеся в каждом организме пары наследственных факторов не смешиваются и не сливаются и при образовании гамет по одному из каждой пары переходят в них в чистом виде: одни гаметы несут доминантный ген, другие – рецессивный. Гаметы никогда не бывают гибридными по данному признаку. Для наследования признака не имеет значения, какая именно гамета несет ген признака – отцовская или материнская; у дочернего организма в одинаковой степени проявляются доминантные признаки и не проявляются рецессивные.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Исходные родительские особи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гомозиготны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(АА 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и дают только один тип гамет – А или а соответственно. При слиянии гамет в зиготу попадают гомологичные хромосомы с альтернативными признаками, поэтому все полученные потомки являются гетерозиготными гибридами с генотипом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но проявляется в фенотипе только доминантный признак. Гибриды первого поколения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гетерозиготны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). Так как при мейозе гомологичные хромосомы попадают в разные гаметы, то гибриды дают два типа гамет: А и а. В процессе оплодотворения происходит свободная комбинация двух типов гамет и образуются 4 варианта зигот с генотипами: АА, 2Аа 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фенотипе проявляются только два признака, причем потомков с доминантным признаком в 3 раза больше, чем с рецессивным.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Полное и неполное доминирование.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Полное доминирование – один из видов взаимодействия аллельных генов, при котором один из аллелей (доминантный) в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гетерозиготе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полностью подавляет проявление другого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аллеля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(рецессивного).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Например, у 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гороха ген желтой окраски семян полностью подавляет проявление гена зеленой окраски семян.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При полном доминировании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вовтором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поколении расщепление по фенотипу 3:1.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Доминантный признак не всегда полностью подавляет рецессивный, поэтому возможно появление промежуточный признаков у гибридов.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Неполное доминирование – один из видов взаимодействия аллельных генов, при котором один из аллелей (доминантный) в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гетерозиготе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не полностью подавляет проявление другого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аллеля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(рецессивного), и в F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1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выражение признака носит промежуточный характер.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Так, например, при скрещивании двух чистых линий растения ночной красавицы с красными и белыми цветками первое поколение гибридов оказывается розовым. Происходит неполное доминирование признака окраски, и красный цвет лишь частично подавляет белый.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Во втором поколении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расщеплениепризнаков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по фенотипу оказывается равным расщеплению по генотипу – 1:2:1.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человека неполное доминирование проявляется при наследовании структуры волос. Ген курчавых волос доминирует над геном прямых волос не в полной мере. И у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наблюдается промежуточное проявление признака – волнистые волосы. Неполное доминирование широко распространено в природе.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Летальные гены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Иногда расщепление признаков во втором поколении может отклоняться от ожидаемых (3:1 – при полном доминировании,1:2:1 – при неполном доминировании) результатов. Это связано с тем, что в некоторых случаях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гомозиготы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одному из признаков оказываются нежизнеспособными. В этих случаях говорят о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летальных генах.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Летальные гены (лат</w:t>
      </w:r>
      <w:proofErr w:type="gram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</w:t>
      </w:r>
      <w:proofErr w:type="spellStart"/>
      <w:proofErr w:type="gram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</w:t>
      </w:r>
      <w:proofErr w:type="gram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еталис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 - смертельный) – гены, в гомозиготном состоянии вызывающие гибель организма из-за нарушения нормального хода развития.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Появление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летальныхгенов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следствие мутаций, которые в гетерозиготном организме не проявляют своего действия. Примеры. 1) Серые каракульские овцы, гомозиготные по доминантному признаку серой окраски, погибают после рождения из-за недоразвития желудка. 2)Примером доминантного летального гена является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брахидактилия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человека (укороченные пальцы).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Гомозиготы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данному пальцу погибают на ранних стадиях развития зародыша, а признак проявляется только у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3) Примером рецессивного летального гена является ген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серповидноклеточной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анемии у человека. В норме эритроциты имеют форму двояковогнутого диска. При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серповидно-клеточ-ной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анемии они приобретают вид серпа, а физиологический эффект выражается острой анемией и снижением количества кислорода, переносимого кровью. У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заболевание не проявляется, эритроциты все же имеют измененную форму.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Гомозиготы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этому признаку в 95% случаев гибнут в раннем возрасте из-за кислородной недостаточности, 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гетерозиготы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вполне жизнеспособны. 4) У растений есть ген, отвечающий за развитие хлорофилла. Если он подвергся мутации и оказался в гомозиготном состоянии, то вырастающее бесцветное растение погибает на стадии всходов из-за отсутствия фотосинтеза. В изолированных популяциях, где велика вероятность перехода летальных генов в гомозиготное состояние, смертность потомства достигает 8%.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Анализирующее скрещивание.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Анализирующее скрещивание – скрещивание, проводящееся для определения генотипа организма.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Анализирующее скрещивание – это скрещивание особи с доминантным признаком, но неизвестным генотипом с особью, гомозиготной по рецессивному признаку, генотип которой всегда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По результату скрещивания определяется генотип особи с доминантным признаком.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 вариант.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Если при скрещивании особи с доминантным признаком с рецессивной гомозиготной особью полученное потомство единообразно, то анализируемая особь с доминантным признаком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гомозиготна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 фенотип доминантный признак х рецессивный признак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генотип А_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 ↓ ↓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 А _ а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фенотип доминантный признак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генотип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Вывод: если потомство единообразно, то неизвестный ген А, т.е. генотип анализируемой особи АА.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 вариант.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Если при скрещивании особи с доминантным признаком с рецессивной гомозиготной особью полученное потомство дает расщепление 1:1, то исследуемая особь с доминантным признаком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гетерозиготна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 фенотип доминантный признак х рецессивный признак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генотип А_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</w:t>
      </w:r>
      <w:proofErr w:type="spellEnd"/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G А _ а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фенотип доминантный признак рецессивный признак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генотип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1:1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Вывод: если у потомства происходит расщепление признаков, то неизвестный ген рецессивный и генотип анализируемой особи </w:t>
      </w:r>
      <w:proofErr w:type="spellStart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Анализирующее скрещивание часто используется в селекции растений и животных для определения генотипа особи с доминантным признаком и выведения чистой линии.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Решение задач на моногибридное скрещивание.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Алгоритм решения прямых задач.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Под прямой задачей подразумевается такая, в которой известны генотипы родителей, необходимо определить возможные генотипы и фенотипы потомства в первом и втором поколениях.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решения задачи следует составить схему, аналогичную той, что использовалась для записи результатов моногибридного скрещивания.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 решения задачи.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Чтение условия задачи.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Задача. При скрещивании двух сортов томатов с гладкой и опушенной кожицей в первом поколении все плоды оказались с гладкой кожицей. Определите генотипы исходных родительских форм и гибридов первого поколения. Какова вероятность получения в потомстве плодов с гладкой кожицей? Плодов с опушенной кожицей?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Введение буквенного обозначения доминантного и рецессивного признаков.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Решение. Если в результате скрещивания все потомство имело гладкую кожицу, то этот признак - доминантный (А), а опушенная кожица – рецессивный признак (а).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Составление схемы 1-го скрещивания, запись фенотипов, а затем генотипов родительских особей.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 как скрещивались чистые линии томатов, родительские особи были гомозиготными.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фенотип ♀ гладкая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♂опушенная кожица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кожица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генотип ♂ АА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♀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Запись типов гамет, которые могут образовываться во время мейоза.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↓ ↓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G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(Гомозиготные особи дают только один тип гамет.)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Определение генотипов и фенотипов потомков, образующихся в результате оплодотворения.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генотип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фенотип гладкая кожица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Составляем схему второго скрещивания.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фенотип ♀гладкая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♂гладкая кожица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кожица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 генотип ♂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♀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Определяем гаметы, которые дает каждая особь.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G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(Гетерозиготные особи дают два типа гамет).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Составляем решетку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Пеннета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определяем генотипы и фенотипы потомков.</w:t>
      </w:r>
    </w:p>
    <w:p w:rsidR="00BF1A05" w:rsidRPr="007823BC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Генотип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АаАаАааа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гл. гл. гл.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опуш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Отвечаем на вопросы задачи полными предложениями, записывая все вычисления.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Вероятность появления в 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плодов с гладкой кожицей: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4 - 100%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3 -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(3х100):4 =75%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Вероятность появления в 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плодов с опушенной кожицей: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100%-75% =25%.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Записываем ответ по образцу: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Ответ: АА,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75%, 25%.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Алгоритм решения обратных задач.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Под обратной задачей имеется в виду такая задача, в которой даны результаты скрещивания, фенотипы родителей и полученного потомства; необходимо определить генотипы родителей и потомства.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Задача. При скрещивании двух дрозофил с нормальными крыльями у 32 потомков были укороченные крылья, а у 88 потомков – нормальные крылья. Определите доминантный и рецессивный признаки. Каковы генотипы родителей и потомства?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 результатам скрещивания 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 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определяем доминантный и рецессивный признаки и вводим обозначение.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Решение. Скрещивались мухи с нормальными крыльями, а в потомстве оказались мухи с редуцированными крыльями. Следовательно, нормальные крылья – доминантный признак (А), а редуцированные крылья – рецессивный признак (а).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Составляем схему скрещивания и записываем генотип особи с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рецессивными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признаком или особи с известным по условию задачи генотипом.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фенотип ♀норм. х ♂норм. крылья </w:t>
      </w:r>
      <w:proofErr w:type="spellStart"/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крылья</w:t>
      </w:r>
      <w:proofErr w:type="spellEnd"/>
      <w:proofErr w:type="gram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 генотип ♂А_ х ♀ А_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фенотип 88 норм</w:t>
      </w: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рылья 32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редуц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крылья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генотип</w:t>
      </w: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Определяем типы гамет, которые может образовать каждая родительская особь.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Родительские особи обязательно образуют гаметы с доминантным геном. Так как в потомстве появляются особи с рецессивным признаком, значит у каждого из родителей есть один ген с рецессивным признаком. Отсюда: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фенотип норм. крылья х норм. крылья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 генотип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↓ ↓ ↓ ↓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G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Определяем генотип и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фенотип потомства, полученного в результате оплодотворения, записываем схему.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генотип АА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АаАааа</w:t>
      </w:r>
      <w:proofErr w:type="spellEnd"/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фенотип 88 (норм</w:t>
      </w: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орм. норм.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редуц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6.Записываем ответ задачи.</w:t>
      </w:r>
    </w:p>
    <w:p w:rsidR="00BF1A05" w:rsidRDefault="00BF1A05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Ответ: доминантный признак – нормальные крылья/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 АА, 2Аа,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аа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823BC" w:rsidRPr="007823BC" w:rsidRDefault="007823BC" w:rsidP="00782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Фрагмент занятия «Решение генетических задач».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Цели занятия.</w:t>
      </w:r>
    </w:p>
    <w:p w:rsidR="00BF1A05" w:rsidRPr="007823BC" w:rsidRDefault="00BF1A05" w:rsidP="00BF1A0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Проверка усвоения основных законов наследственности, терминологии, символики;</w:t>
      </w:r>
    </w:p>
    <w:p w:rsidR="00BF1A05" w:rsidRPr="007823BC" w:rsidRDefault="00BF1A05" w:rsidP="00BF1A0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проверка усвоения основных алгоритмов решения генетических задач;</w:t>
      </w:r>
    </w:p>
    <w:p w:rsidR="00BF1A05" w:rsidRPr="007823BC" w:rsidRDefault="00BF1A05" w:rsidP="00BF1A0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проверка сформированности навыков решения генетических задач повышенной сложности на моногибридное скрещивание,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дигибридное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скрещивание, сцепленное наследование генов, наследование, сцепленное с полом,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комплементарность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эпистаз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</w:t>
      </w:r>
    </w:p>
    <w:p w:rsidR="00BF1A05" w:rsidRPr="007823BC" w:rsidRDefault="00BF1A05" w:rsidP="00BF1A0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логического мышления;</w:t>
      </w:r>
    </w:p>
    <w:p w:rsidR="00BF1A05" w:rsidRPr="007823BC" w:rsidRDefault="00BF1A05" w:rsidP="00BF1A0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познавательной самостоятельности, интереса к изучаемому предмету;</w:t>
      </w:r>
    </w:p>
    <w:p w:rsidR="00BF1A05" w:rsidRPr="007823BC" w:rsidRDefault="00BF1A05" w:rsidP="00BF1A0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внимательности, сосредоточенности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Продолжительность занятия – 1 урок.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Оборудование.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Распечатанные задачи (усложненные задачи помечены *);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-ответы к задачам;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-готовые решения задач;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Ход занятия.</w:t>
      </w:r>
    </w:p>
    <w:p w:rsidR="00BF1A05" w:rsidRPr="007823BC" w:rsidRDefault="00BF1A05" w:rsidP="00BF1A0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Вступительное слово учителя: постановка цели перед учащимися.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решить все предложенные задачи для проверки усвоения навыков решения генетических задач.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самостоятельно выбирают задачи, решают их на доске, объясняют решение. Для самопроверки пользуются готовыми ответами. В случае затруднения могут помогать друг другу, в случае расхождения с ответами - коллективно находить ошибки.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конце занятия учитель анализирует а) степень самостоятельности;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степень усвоения материала.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1.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разводимых в неволе лисиц доминантный ген вызывает появление платиновой окраски, а в гомозиготном состоянии обладает летальным действием (гибнут эмбрионы). Рецессивный аллель определяет серебристо-серую окраску. Скрещивали платиновых лисиц между собой и получили 72 потомка.</w:t>
      </w:r>
    </w:p>
    <w:p w:rsidR="00BF1A05" w:rsidRPr="007823BC" w:rsidRDefault="00BF1A05" w:rsidP="00BF1A0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типов гамет образуется у платиновой лисицы?</w:t>
      </w:r>
    </w:p>
    <w:p w:rsidR="00BF1A05" w:rsidRPr="007823BC" w:rsidRDefault="00BF1A05" w:rsidP="00BF1A05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животных погибло в эмбриональном состоянии?</w:t>
      </w:r>
    </w:p>
    <w:p w:rsidR="00BF1A05" w:rsidRPr="007823BC" w:rsidRDefault="00BF1A05" w:rsidP="00BF1A05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разных жизнеспособных генотипов образуется при таком скрещивании?</w:t>
      </w:r>
    </w:p>
    <w:p w:rsidR="00BF1A05" w:rsidRPr="007823BC" w:rsidRDefault="00BF1A05" w:rsidP="00BF1A05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родилось серебристо-серых лисят?</w:t>
      </w:r>
    </w:p>
    <w:p w:rsidR="00BF1A05" w:rsidRPr="007823BC" w:rsidRDefault="00BF1A05" w:rsidP="00BF1A05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родилось платиновых лисят?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2.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человека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серповидноклеточная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анемия наследуется как признак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неполностью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доминантный. У доминантных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гомозигот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развивается сильная анемия, приводящая к смерти, а у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гетерозигот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анемия проявляется в легкой форме. Малярийный плазмодий не может усваивать аномальный гемоглобин, поэтому люди, имеющие ген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серповидноклеточной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анемии, не болеют малярией.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семье у обоих супругов легкая форма анемии.</w:t>
      </w:r>
    </w:p>
    <w:p w:rsidR="00BF1A05" w:rsidRPr="007823BC" w:rsidRDefault="00BF1A05" w:rsidP="00BF1A0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типов гамет образуется у каждого супруга?</w:t>
      </w:r>
    </w:p>
    <w:p w:rsidR="00BF1A05" w:rsidRPr="007823BC" w:rsidRDefault="00BF1A05" w:rsidP="00BF1A0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разных фенотипов может быть среди детей этой пары?</w:t>
      </w:r>
    </w:p>
    <w:p w:rsidR="00BF1A05" w:rsidRPr="007823BC" w:rsidRDefault="00BF1A05" w:rsidP="00BF1A0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Какова вероятность рождения ребенка с тяжелой формой анемии?</w:t>
      </w:r>
    </w:p>
    <w:p w:rsidR="00BF1A05" w:rsidRPr="007823BC" w:rsidRDefault="00BF1A05" w:rsidP="00BF1A0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Какова вероятность рождения ребенка, устойчивого к малярии?</w:t>
      </w:r>
    </w:p>
    <w:p w:rsidR="00BF1A05" w:rsidRPr="007823BC" w:rsidRDefault="00BF1A05" w:rsidP="00BF1A05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Какова вероятность рождения ребенка, чувствительного к малярии? 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3.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Владелец нескольких тигров нормальной (поперечной) «окраски» приобрел тигра с продольными полосками на шкуре (рецессивный признак). Скрестив его с одним из своих тигров, он получил тигрят «в клеточку». При скрещивании клетчатых тигров между собой в потомстве преобладали клетчатые животные, но встречались и тигрята с поперечными и продольными полосками.</w:t>
      </w:r>
    </w:p>
    <w:p w:rsidR="00BF1A05" w:rsidRPr="007823BC" w:rsidRDefault="00BF1A05" w:rsidP="00BF1A0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Опишите одним словом генотип «клетчатого» тигра.</w:t>
      </w:r>
    </w:p>
    <w:p w:rsidR="00BF1A05" w:rsidRPr="007823BC" w:rsidRDefault="00BF1A05" w:rsidP="00BF1A0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Сколько гамет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может образовать полосатый тигр?</w:t>
      </w:r>
    </w:p>
    <w:p w:rsidR="00BF1A05" w:rsidRPr="007823BC" w:rsidRDefault="00BF1A05" w:rsidP="00BF1A0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Какова вероятность появления во втором поколении тигрят в клеточку?</w:t>
      </w:r>
    </w:p>
    <w:p w:rsidR="00BF1A05" w:rsidRPr="007823BC" w:rsidRDefault="00BF1A05" w:rsidP="00BF1A0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Является ли клетчатый рисунок рецессивным признаком?</w:t>
      </w:r>
    </w:p>
    <w:p w:rsidR="00BF1A05" w:rsidRPr="007823BC" w:rsidRDefault="00BF1A05" w:rsidP="00BF1A05">
      <w:pPr>
        <w:numPr>
          <w:ilvl w:val="1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 ли говорить о полном доминировании поперечной окраски?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4.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родильном доме перепутали двух детей. Родители одного из них имеют I и II группы крови, родители другого – II и IV. Исследование показало, что дети имеют I и II группы крови. Определите, кто чей ребенок.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5.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У морских свинок черная окраска шерсти (А) доминирует над белой, курчавая шерсть (В) – над гладкой, а короткая шерсть (Д) – над длинной. Скрещивали свинок с белой гладкой длинной шерстью с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тригетерозиготными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свинками, у которых шерсть черная курчавая короткая.</w:t>
      </w:r>
    </w:p>
    <w:p w:rsidR="00BF1A05" w:rsidRPr="007823BC" w:rsidRDefault="00BF1A05" w:rsidP="00BF1A0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типов гамет образуется в организме родительской свинки с черной курчавой короткой шерстью?</w:t>
      </w:r>
    </w:p>
    <w:p w:rsidR="00BF1A05" w:rsidRPr="007823BC" w:rsidRDefault="00BF1A05" w:rsidP="00BF1A0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разных фенотипов получиться у потомков при описанном скрещивании?</w:t>
      </w:r>
    </w:p>
    <w:p w:rsidR="00BF1A05" w:rsidRPr="007823BC" w:rsidRDefault="00BF1A05" w:rsidP="00BF1A0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разных генотипов получится при описанном скрещивании?</w:t>
      </w:r>
    </w:p>
    <w:p w:rsidR="00BF1A05" w:rsidRPr="007823BC" w:rsidRDefault="00BF1A05" w:rsidP="00BF1A05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Какова вероятность появления потомства с белой длинной шерстью?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6.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человека темные волосы, карие глаза, веснушки на лице – доминантные признаки, а светлые волосы, голубые глаза, отсутствие веснушек – рецессивные.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Темноволосая женщина, имеющая синие глаза и веснушки на лице вышла замуж за светловолосого мужчину с карими глазами, без веснушек. У них родился светловолосый голубоглазый сын без веснушек на носу. С какой вероятностью может родиться темноволосый кареглазый ребенок без веснушек?</w:t>
      </w:r>
    </w:p>
    <w:p w:rsidR="00BF1A05" w:rsidRPr="007823BC" w:rsidRDefault="00BF1A05" w:rsidP="00BF1A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7.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*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Здоровая женщина вступает в брак со здоровым мужчиной. У них рождается 5 сыновей. Один страдает дальтонизмом, но имеет нормальную кровь, один – страдает гемофилией, но имеет нормальное зрение, а один страдает дальтонизмом и гемофилией. Определите генотипы родителей, объясните причину появления у детей таких фенотипов, укажите название процесса.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Задача 8.</w:t>
      </w:r>
      <w:r w:rsidRPr="00782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  <w:t>*</w:t>
      </w:r>
    </w:p>
    <w:p w:rsidR="00BF1A05" w:rsidRPr="007823BC" w:rsidRDefault="00BF1A05" w:rsidP="00BF1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Скрещены две чистые линии мышей: в одной из них животные имеют черную шерсть нормальной длины, а другой – длинную серую. Гены нормальной длины шерсти (А) и серой окраски (В) - доминантные. Гибриды F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имеют шерсть нормальную серую. При </w:t>
      </w:r>
      <w:r w:rsidRPr="007823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анализирующем скрещивании </w:t>
      </w:r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получилось следующее расщепление: мышат с нормальной серой шерстью – 89, с нормальной черной – 36, с длинной серой – 35 и длинной черной – 88. Какой процент составят </w:t>
      </w:r>
      <w:proofErr w:type="spellStart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кроссоверные</w:t>
      </w:r>
      <w:proofErr w:type="spellEnd"/>
      <w:r w:rsidRPr="007823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мышата?</w:t>
      </w:r>
    </w:p>
    <w:p w:rsidR="00BF1A05" w:rsidRPr="007823BC" w:rsidRDefault="00BF1A05" w:rsidP="00BF1A0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020" w:type="dxa"/>
        <w:tblInd w:w="8064" w:type="dxa"/>
        <w:tblBorders>
          <w:top w:val="single" w:sz="4" w:space="0" w:color="auto"/>
        </w:tblBorders>
        <w:tblLook w:val="0000"/>
      </w:tblPr>
      <w:tblGrid>
        <w:gridCol w:w="2010"/>
        <w:gridCol w:w="2010"/>
      </w:tblGrid>
      <w:tr w:rsidR="00B866A4" w:rsidTr="00B866A4">
        <w:trPr>
          <w:trHeight w:val="100"/>
        </w:trPr>
        <w:tc>
          <w:tcPr>
            <w:tcW w:w="2010" w:type="dxa"/>
          </w:tcPr>
          <w:p w:rsidR="00B866A4" w:rsidRDefault="00B8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B866A4" w:rsidRDefault="00B86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DEC" w:rsidRPr="007823BC" w:rsidRDefault="00700DEC">
      <w:pPr>
        <w:rPr>
          <w:rFonts w:ascii="Times New Roman" w:hAnsi="Times New Roman" w:cs="Times New Roman"/>
          <w:sz w:val="20"/>
          <w:szCs w:val="20"/>
        </w:rPr>
      </w:pPr>
    </w:p>
    <w:sectPr w:rsidR="00700DEC" w:rsidRPr="007823BC" w:rsidSect="002648E9">
      <w:pgSz w:w="11906" w:h="16838"/>
      <w:pgMar w:top="454" w:right="851" w:bottom="425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5F"/>
    <w:multiLevelType w:val="multilevel"/>
    <w:tmpl w:val="0E92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C144E"/>
    <w:multiLevelType w:val="multilevel"/>
    <w:tmpl w:val="40EE6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63DEB"/>
    <w:multiLevelType w:val="multilevel"/>
    <w:tmpl w:val="250C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E2D27"/>
    <w:multiLevelType w:val="multilevel"/>
    <w:tmpl w:val="FF46E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0298E"/>
    <w:multiLevelType w:val="multilevel"/>
    <w:tmpl w:val="CFB8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D11C6"/>
    <w:multiLevelType w:val="multilevel"/>
    <w:tmpl w:val="F45A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50E6F"/>
    <w:multiLevelType w:val="multilevel"/>
    <w:tmpl w:val="CE5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002D3"/>
    <w:multiLevelType w:val="multilevel"/>
    <w:tmpl w:val="2EB2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66CAB"/>
    <w:multiLevelType w:val="multilevel"/>
    <w:tmpl w:val="60E0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65B58"/>
    <w:multiLevelType w:val="multilevel"/>
    <w:tmpl w:val="0B76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13A61"/>
    <w:multiLevelType w:val="multilevel"/>
    <w:tmpl w:val="9E6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D6411"/>
    <w:multiLevelType w:val="multilevel"/>
    <w:tmpl w:val="32EAB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57848"/>
    <w:multiLevelType w:val="multilevel"/>
    <w:tmpl w:val="8AC0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C6EF5"/>
    <w:multiLevelType w:val="multilevel"/>
    <w:tmpl w:val="D92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0417F3"/>
    <w:multiLevelType w:val="multilevel"/>
    <w:tmpl w:val="DA2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D652D"/>
    <w:multiLevelType w:val="multilevel"/>
    <w:tmpl w:val="560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258A9"/>
    <w:multiLevelType w:val="multilevel"/>
    <w:tmpl w:val="432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331A2"/>
    <w:multiLevelType w:val="multilevel"/>
    <w:tmpl w:val="7BB2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F3E50"/>
    <w:multiLevelType w:val="multilevel"/>
    <w:tmpl w:val="6B98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296094"/>
    <w:multiLevelType w:val="multilevel"/>
    <w:tmpl w:val="985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D0571"/>
    <w:multiLevelType w:val="multilevel"/>
    <w:tmpl w:val="FB989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4B65AA"/>
    <w:multiLevelType w:val="multilevel"/>
    <w:tmpl w:val="139E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63583D"/>
    <w:multiLevelType w:val="multilevel"/>
    <w:tmpl w:val="B57A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16"/>
  </w:num>
  <w:num w:numId="7">
    <w:abstractNumId w:val="19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1"/>
  </w:num>
  <w:num w:numId="16">
    <w:abstractNumId w:val="20"/>
  </w:num>
  <w:num w:numId="17">
    <w:abstractNumId w:val="22"/>
  </w:num>
  <w:num w:numId="18">
    <w:abstractNumId w:val="18"/>
  </w:num>
  <w:num w:numId="19">
    <w:abstractNumId w:val="9"/>
  </w:num>
  <w:num w:numId="20">
    <w:abstractNumId w:val="21"/>
  </w:num>
  <w:num w:numId="21">
    <w:abstractNumId w:val="14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3E"/>
    <w:rsid w:val="00165168"/>
    <w:rsid w:val="00203CE4"/>
    <w:rsid w:val="00231486"/>
    <w:rsid w:val="002648E9"/>
    <w:rsid w:val="00346F69"/>
    <w:rsid w:val="00412527"/>
    <w:rsid w:val="00483F97"/>
    <w:rsid w:val="004F11A9"/>
    <w:rsid w:val="00623DF9"/>
    <w:rsid w:val="0066017E"/>
    <w:rsid w:val="00693720"/>
    <w:rsid w:val="00700DEC"/>
    <w:rsid w:val="00714834"/>
    <w:rsid w:val="007823BC"/>
    <w:rsid w:val="00836B0E"/>
    <w:rsid w:val="008D0C7D"/>
    <w:rsid w:val="00946672"/>
    <w:rsid w:val="00A02058"/>
    <w:rsid w:val="00A448E0"/>
    <w:rsid w:val="00A72AD4"/>
    <w:rsid w:val="00AB1077"/>
    <w:rsid w:val="00AD432A"/>
    <w:rsid w:val="00B323D2"/>
    <w:rsid w:val="00B866A4"/>
    <w:rsid w:val="00BB5B37"/>
    <w:rsid w:val="00BF1A05"/>
    <w:rsid w:val="00D83AD9"/>
    <w:rsid w:val="00DA203F"/>
    <w:rsid w:val="00DB4F3E"/>
    <w:rsid w:val="00F66DE7"/>
    <w:rsid w:val="00FB6995"/>
    <w:rsid w:val="00FD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7406-BAAD-4190-82B5-7B6FDFD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6883</Words>
  <Characters>39236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4</cp:lastModifiedBy>
  <cp:revision>3</cp:revision>
  <cp:lastPrinted>2023-09-27T06:30:00Z</cp:lastPrinted>
  <dcterms:created xsi:type="dcterms:W3CDTF">2023-09-22T07:06:00Z</dcterms:created>
  <dcterms:modified xsi:type="dcterms:W3CDTF">2023-09-27T06:37:00Z</dcterms:modified>
</cp:coreProperties>
</file>